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1FE8DF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D99A3D0" w14:textId="2E9D9101" w:rsidR="00A91CE4" w:rsidRPr="00863C62" w:rsidRDefault="00A91CE4" w:rsidP="00863C62">
      <w:pPr>
        <w:pStyle w:val="a4"/>
        <w:jc w:val="both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863C62">
        <w:rPr>
          <w:rFonts w:ascii="Times New Roman" w:hAnsi="Times New Roman" w:cs="Times New Roman"/>
        </w:rPr>
        <w:t>«</w:t>
      </w:r>
      <w:r w:rsidR="00EE6321" w:rsidRPr="00EE6321">
        <w:rPr>
          <w:rFonts w:ascii="Times New Roman" w:eastAsia="Calibri" w:hAnsi="Times New Roman" w:cs="Times New Roman"/>
          <w:b/>
          <w:bCs/>
        </w:rPr>
        <w:t>Предоставление доступа к онлайн – сервису «</w:t>
      </w:r>
      <w:proofErr w:type="spellStart"/>
      <w:r w:rsidR="00EE6321" w:rsidRPr="00EE6321">
        <w:rPr>
          <w:rFonts w:ascii="Times New Roman" w:eastAsia="Calibri" w:hAnsi="Times New Roman" w:cs="Times New Roman"/>
          <w:b/>
          <w:bCs/>
        </w:rPr>
        <w:t>Контур</w:t>
      </w:r>
      <w:proofErr w:type="gramStart"/>
      <w:r w:rsidR="00EE6321" w:rsidRPr="00EE6321">
        <w:rPr>
          <w:rFonts w:ascii="Times New Roman" w:eastAsia="Calibri" w:hAnsi="Times New Roman" w:cs="Times New Roman"/>
          <w:b/>
          <w:bCs/>
        </w:rPr>
        <w:t>.Д</w:t>
      </w:r>
      <w:proofErr w:type="gramEnd"/>
      <w:r w:rsidR="00EE6321" w:rsidRPr="00EE6321">
        <w:rPr>
          <w:rFonts w:ascii="Times New Roman" w:eastAsia="Calibri" w:hAnsi="Times New Roman" w:cs="Times New Roman"/>
          <w:b/>
          <w:bCs/>
        </w:rPr>
        <w:t>иадок</w:t>
      </w:r>
      <w:proofErr w:type="spellEnd"/>
      <w:r w:rsidR="00863C62">
        <w:rPr>
          <w:rFonts w:ascii="Times New Roman" w:hAnsi="Times New Roman" w:cs="Times New Roman"/>
          <w:b/>
          <w:bCs/>
          <w:iCs/>
        </w:rPr>
        <w:t>».</w:t>
      </w:r>
    </w:p>
    <w:p w14:paraId="5A2E1CEE" w14:textId="1A771AA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91CE4">
              <w:rPr>
                <w:rFonts w:ascii="Times New Roman" w:hAnsi="Times New Roman" w:cs="Times New Roman"/>
              </w:rPr>
              <w:t>ail</w:t>
            </w:r>
            <w:proofErr w:type="spellEnd"/>
            <w:r w:rsidRPr="00A91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 xml:space="preserve">Доля в уставном капитале </w:t>
            </w:r>
            <w:r w:rsidRPr="00A91CE4">
              <w:rPr>
                <w:rFonts w:ascii="Times New Roman" w:hAnsi="Times New Roman" w:cs="Times New Roman"/>
                <w:b/>
                <w:bCs/>
              </w:rPr>
              <w:lastRenderedPageBreak/>
              <w:t>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EBBCF8" w14:textId="5CF8F3F2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75E29FFA" w:rsidR="00A91CE4" w:rsidRPr="00FA5A3A" w:rsidRDefault="00A91CE4" w:rsidP="00FA5A3A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</w:t>
      </w:r>
      <w:proofErr w:type="gramEnd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863C62" w:rsidRPr="00863C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EE6321" w:rsidRPr="00EE6321">
        <w:rPr>
          <w:rFonts w:ascii="Times New Roman" w:eastAsia="Calibri" w:hAnsi="Times New Roman" w:cs="Times New Roman"/>
          <w:b/>
          <w:bCs/>
        </w:rPr>
        <w:t>Предоставление доступа к онлайн – сервису</w:t>
      </w:r>
      <w:proofErr w:type="gramEnd"/>
      <w:r w:rsidR="00EE6321" w:rsidRPr="00EE6321">
        <w:rPr>
          <w:rFonts w:ascii="Times New Roman" w:eastAsia="Calibri" w:hAnsi="Times New Roman" w:cs="Times New Roman"/>
          <w:b/>
          <w:bCs/>
        </w:rPr>
        <w:t xml:space="preserve"> «</w:t>
      </w:r>
      <w:proofErr w:type="spellStart"/>
      <w:r w:rsidR="00EE6321" w:rsidRPr="00EE6321">
        <w:rPr>
          <w:rFonts w:ascii="Times New Roman" w:eastAsia="Calibri" w:hAnsi="Times New Roman" w:cs="Times New Roman"/>
          <w:b/>
          <w:bCs/>
        </w:rPr>
        <w:t>Контур</w:t>
      </w:r>
      <w:proofErr w:type="gramStart"/>
      <w:r w:rsidR="00EE6321" w:rsidRPr="00EE6321">
        <w:rPr>
          <w:rFonts w:ascii="Times New Roman" w:eastAsia="Calibri" w:hAnsi="Times New Roman" w:cs="Times New Roman"/>
          <w:b/>
          <w:bCs/>
        </w:rPr>
        <w:t>.Д</w:t>
      </w:r>
      <w:proofErr w:type="gramEnd"/>
      <w:r w:rsidR="00EE6321" w:rsidRPr="00EE6321">
        <w:rPr>
          <w:rFonts w:ascii="Times New Roman" w:eastAsia="Calibri" w:hAnsi="Times New Roman" w:cs="Times New Roman"/>
          <w:b/>
          <w:bCs/>
        </w:rPr>
        <w:t>иадок</w:t>
      </w:r>
      <w:proofErr w:type="spellEnd"/>
      <w:r w:rsidR="00863C62" w:rsidRPr="00863C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ознакомлен(а),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r w:rsidRPr="00A91CE4">
        <w:rPr>
          <w:rFonts w:ascii="Times New Roman" w:hAnsi="Times New Roman" w:cs="Times New Roman"/>
          <w:sz w:val="20"/>
          <w:szCs w:val="20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7AAC3AEC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5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1,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863C62" w:rsidRPr="00863C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r w:rsidR="00EE6321" w:rsidRPr="00EE6321">
        <w:rPr>
          <w:rFonts w:ascii="Times New Roman" w:eastAsia="Calibri" w:hAnsi="Times New Roman" w:cs="Times New Roman"/>
          <w:b/>
          <w:bCs/>
        </w:rPr>
        <w:t>Предоставление доступа к онлайн – сервису «Контур.Диадок</w:t>
      </w:r>
      <w:bookmarkStart w:id="0" w:name="_GoBack"/>
      <w:bookmarkEnd w:id="0"/>
      <w:r w:rsidR="00863C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Pr="00A91C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0D48DC8D" w14:textId="0B65A927" w:rsidR="00FA5A3A" w:rsidRPr="00FA5A3A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666E8B0F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9B0CEF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E0"/>
    <w:rsid w:val="00863C62"/>
    <w:rsid w:val="00A91CE4"/>
    <w:rsid w:val="00BF258B"/>
    <w:rsid w:val="00D43AE0"/>
    <w:rsid w:val="00EE6321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5</cp:revision>
  <dcterms:created xsi:type="dcterms:W3CDTF">2024-02-22T05:02:00Z</dcterms:created>
  <dcterms:modified xsi:type="dcterms:W3CDTF">2024-02-27T12:05:00Z</dcterms:modified>
</cp:coreProperties>
</file>