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2A6" w:rsidRDefault="00B562A6" w:rsidP="00B562A6">
      <w:pPr>
        <w:pStyle w:val="ConsPlusNormal"/>
        <w:jc w:val="center"/>
      </w:pPr>
      <w:r>
        <w:t>ПАСПОРТ</w:t>
      </w:r>
    </w:p>
    <w:p w:rsidR="00B562A6" w:rsidRDefault="00B562A6" w:rsidP="00B562A6">
      <w:pPr>
        <w:pStyle w:val="ConsPlusNormal"/>
        <w:jc w:val="center"/>
      </w:pPr>
      <w:proofErr w:type="gramStart"/>
      <w:r>
        <w:t>бизнес</w:t>
      </w:r>
      <w:proofErr w:type="gramEnd"/>
      <w:r>
        <w:t>-проекта (инвестиционного проекта) субъекта малого</w:t>
      </w:r>
    </w:p>
    <w:p w:rsidR="00B562A6" w:rsidRDefault="00B562A6" w:rsidP="00B562A6">
      <w:pPr>
        <w:pStyle w:val="ConsPlusNormal"/>
        <w:jc w:val="center"/>
      </w:pPr>
      <w:proofErr w:type="gramStart"/>
      <w:r>
        <w:t>и</w:t>
      </w:r>
      <w:proofErr w:type="gramEnd"/>
      <w:r>
        <w:t xml:space="preserve"> среднего предпринимательства </w:t>
      </w:r>
      <w:hyperlink w:anchor="P924" w:history="1">
        <w:r>
          <w:rPr>
            <w:color w:val="0000FF"/>
          </w:rPr>
          <w:t>&lt;1&gt;</w:t>
        </w:r>
      </w:hyperlink>
    </w:p>
    <w:p w:rsidR="00B562A6" w:rsidRDefault="00B562A6" w:rsidP="00B562A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4111"/>
        <w:gridCol w:w="1750"/>
        <w:gridCol w:w="2268"/>
      </w:tblGrid>
      <w:tr w:rsidR="00B562A6" w:rsidTr="003D43C6">
        <w:tc>
          <w:tcPr>
            <w:tcW w:w="8980" w:type="dxa"/>
            <w:gridSpan w:val="4"/>
            <w:vAlign w:val="center"/>
          </w:tcPr>
          <w:p w:rsidR="00B562A6" w:rsidRDefault="00B562A6" w:rsidP="003D43C6">
            <w:pPr>
              <w:pStyle w:val="ConsPlusNormal"/>
              <w:jc w:val="center"/>
              <w:outlineLvl w:val="2"/>
            </w:pPr>
            <w:r>
              <w:t>Раздел 1. Общие и контактные данные</w:t>
            </w:r>
          </w:p>
        </w:tc>
      </w:tr>
      <w:tr w:rsidR="00B562A6" w:rsidTr="003D43C6">
        <w:tc>
          <w:tcPr>
            <w:tcW w:w="851" w:type="dxa"/>
            <w:vAlign w:val="center"/>
          </w:tcPr>
          <w:p w:rsidR="00B562A6" w:rsidRDefault="00B562A6" w:rsidP="003D43C6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4111" w:type="dxa"/>
            <w:vAlign w:val="center"/>
          </w:tcPr>
          <w:p w:rsidR="00B562A6" w:rsidRDefault="00B562A6" w:rsidP="003D43C6">
            <w:pPr>
              <w:pStyle w:val="ConsPlusNormal"/>
            </w:pPr>
            <w:r>
              <w:t>Полное наименование субъекта малого и среднего предпринимательства</w:t>
            </w:r>
          </w:p>
        </w:tc>
        <w:tc>
          <w:tcPr>
            <w:tcW w:w="4018" w:type="dxa"/>
            <w:gridSpan w:val="2"/>
            <w:vAlign w:val="center"/>
          </w:tcPr>
          <w:p w:rsidR="00B562A6" w:rsidRDefault="00B562A6" w:rsidP="003D43C6">
            <w:pPr>
              <w:pStyle w:val="ConsPlusNormal"/>
            </w:pPr>
          </w:p>
        </w:tc>
      </w:tr>
      <w:tr w:rsidR="00B562A6" w:rsidTr="003D43C6">
        <w:tc>
          <w:tcPr>
            <w:tcW w:w="851" w:type="dxa"/>
            <w:vAlign w:val="center"/>
          </w:tcPr>
          <w:p w:rsidR="00B562A6" w:rsidRDefault="00B562A6" w:rsidP="003D43C6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4111" w:type="dxa"/>
            <w:vAlign w:val="center"/>
          </w:tcPr>
          <w:p w:rsidR="00B562A6" w:rsidRDefault="00B562A6" w:rsidP="003D43C6">
            <w:pPr>
              <w:pStyle w:val="ConsPlusNormal"/>
            </w:pPr>
            <w:r>
              <w:t>Полное наименование бизнес-проекта (инвестиционного проекта)</w:t>
            </w:r>
          </w:p>
        </w:tc>
        <w:tc>
          <w:tcPr>
            <w:tcW w:w="4018" w:type="dxa"/>
            <w:gridSpan w:val="2"/>
            <w:vAlign w:val="center"/>
          </w:tcPr>
          <w:p w:rsidR="00B562A6" w:rsidRDefault="00B562A6" w:rsidP="003D43C6">
            <w:pPr>
              <w:pStyle w:val="ConsPlusNormal"/>
            </w:pPr>
          </w:p>
        </w:tc>
      </w:tr>
      <w:tr w:rsidR="00B562A6" w:rsidTr="003D43C6">
        <w:tc>
          <w:tcPr>
            <w:tcW w:w="851" w:type="dxa"/>
            <w:vAlign w:val="center"/>
          </w:tcPr>
          <w:p w:rsidR="00B562A6" w:rsidRDefault="00B562A6" w:rsidP="003D43C6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4111" w:type="dxa"/>
            <w:vAlign w:val="center"/>
          </w:tcPr>
          <w:p w:rsidR="00B562A6" w:rsidRDefault="00B562A6" w:rsidP="003D43C6">
            <w:pPr>
              <w:pStyle w:val="ConsPlusNormal"/>
            </w:pPr>
            <w:r>
              <w:t xml:space="preserve">Полное наименование субсидии в соответствии с </w:t>
            </w:r>
            <w:hyperlink w:anchor="P54" w:history="1">
              <w:r>
                <w:rPr>
                  <w:color w:val="0000FF"/>
                </w:rPr>
                <w:t>пунктами 1.2.1</w:t>
              </w:r>
            </w:hyperlink>
            <w:r>
              <w:t xml:space="preserve">, </w:t>
            </w:r>
            <w:hyperlink w:anchor="P55" w:history="1">
              <w:r>
                <w:rPr>
                  <w:color w:val="0000FF"/>
                </w:rPr>
                <w:t>1.2.2</w:t>
              </w:r>
            </w:hyperlink>
            <w:r>
              <w:t xml:space="preserve"> Порядка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деятельности, на которую претендует субъект малого и среднего предпринимательства (далее - Порядок)</w:t>
            </w:r>
          </w:p>
        </w:tc>
        <w:tc>
          <w:tcPr>
            <w:tcW w:w="4018" w:type="dxa"/>
            <w:gridSpan w:val="2"/>
            <w:vAlign w:val="center"/>
          </w:tcPr>
          <w:p w:rsidR="00B562A6" w:rsidRDefault="00B562A6" w:rsidP="003D43C6">
            <w:pPr>
              <w:pStyle w:val="ConsPlusNormal"/>
            </w:pPr>
          </w:p>
        </w:tc>
      </w:tr>
      <w:tr w:rsidR="00B562A6" w:rsidTr="003D43C6">
        <w:tc>
          <w:tcPr>
            <w:tcW w:w="851" w:type="dxa"/>
            <w:vAlign w:val="center"/>
          </w:tcPr>
          <w:p w:rsidR="00B562A6" w:rsidRDefault="00B562A6" w:rsidP="003D43C6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4111" w:type="dxa"/>
            <w:vAlign w:val="center"/>
          </w:tcPr>
          <w:p w:rsidR="00B562A6" w:rsidRDefault="00B562A6" w:rsidP="003D43C6">
            <w:pPr>
              <w:pStyle w:val="ConsPlusNormal"/>
            </w:pPr>
            <w:r>
              <w:t xml:space="preserve">Код </w:t>
            </w:r>
            <w:hyperlink r:id="rId4" w:history="1">
              <w:r>
                <w:rPr>
                  <w:color w:val="0000FF"/>
                </w:rPr>
                <w:t>ОКВЭД</w:t>
              </w:r>
            </w:hyperlink>
            <w:r>
              <w:t xml:space="preserve"> с расшифровкой, в рамках которого реализуется бизнес-проект (инвестиционный проект)</w:t>
            </w:r>
          </w:p>
        </w:tc>
        <w:tc>
          <w:tcPr>
            <w:tcW w:w="4018" w:type="dxa"/>
            <w:gridSpan w:val="2"/>
            <w:vAlign w:val="center"/>
          </w:tcPr>
          <w:p w:rsidR="00B562A6" w:rsidRDefault="00B562A6" w:rsidP="003D43C6">
            <w:pPr>
              <w:pStyle w:val="ConsPlusNormal"/>
            </w:pPr>
          </w:p>
        </w:tc>
      </w:tr>
      <w:tr w:rsidR="00B562A6" w:rsidTr="003D43C6">
        <w:tc>
          <w:tcPr>
            <w:tcW w:w="851" w:type="dxa"/>
            <w:vAlign w:val="center"/>
          </w:tcPr>
          <w:p w:rsidR="00B562A6" w:rsidRDefault="00B562A6" w:rsidP="003D43C6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4111" w:type="dxa"/>
            <w:vAlign w:val="center"/>
          </w:tcPr>
          <w:p w:rsidR="00B562A6" w:rsidRDefault="00B562A6" w:rsidP="003D43C6">
            <w:pPr>
              <w:pStyle w:val="ConsPlusNormal"/>
            </w:pPr>
            <w:r>
              <w:t>ИНН, ОГРН (ОГРНИП), дата государственной регистрации субъекта малого и среднего предпринимательства</w:t>
            </w:r>
          </w:p>
        </w:tc>
        <w:tc>
          <w:tcPr>
            <w:tcW w:w="4018" w:type="dxa"/>
            <w:gridSpan w:val="2"/>
            <w:vAlign w:val="center"/>
          </w:tcPr>
          <w:p w:rsidR="00B562A6" w:rsidRDefault="00B562A6" w:rsidP="003D43C6">
            <w:pPr>
              <w:pStyle w:val="ConsPlusNormal"/>
            </w:pPr>
          </w:p>
        </w:tc>
      </w:tr>
      <w:tr w:rsidR="00B562A6" w:rsidTr="003D43C6">
        <w:tc>
          <w:tcPr>
            <w:tcW w:w="851" w:type="dxa"/>
            <w:vAlign w:val="center"/>
          </w:tcPr>
          <w:p w:rsidR="00B562A6" w:rsidRDefault="00B562A6" w:rsidP="003D43C6">
            <w:pPr>
              <w:pStyle w:val="ConsPlusNormal"/>
              <w:jc w:val="center"/>
            </w:pPr>
            <w:bookmarkStart w:id="0" w:name="P671"/>
            <w:bookmarkEnd w:id="0"/>
            <w:r>
              <w:t>1.6</w:t>
            </w:r>
          </w:p>
        </w:tc>
        <w:tc>
          <w:tcPr>
            <w:tcW w:w="4111" w:type="dxa"/>
            <w:vAlign w:val="center"/>
          </w:tcPr>
          <w:p w:rsidR="00B562A6" w:rsidRDefault="00B562A6" w:rsidP="003D43C6">
            <w:pPr>
              <w:pStyle w:val="ConsPlusNormal"/>
            </w:pPr>
            <w:r>
              <w:t>Адрес, телефон, e-</w:t>
            </w:r>
            <w:proofErr w:type="spellStart"/>
            <w:r>
              <w:t>mail</w:t>
            </w:r>
            <w:proofErr w:type="spellEnd"/>
            <w:r>
              <w:t xml:space="preserve"> субъекта малого и среднего предпринимательства</w:t>
            </w:r>
          </w:p>
        </w:tc>
        <w:tc>
          <w:tcPr>
            <w:tcW w:w="4018" w:type="dxa"/>
            <w:gridSpan w:val="2"/>
            <w:vAlign w:val="center"/>
          </w:tcPr>
          <w:p w:rsidR="00B562A6" w:rsidRDefault="00B562A6" w:rsidP="003D43C6">
            <w:pPr>
              <w:pStyle w:val="ConsPlusNormal"/>
            </w:pPr>
          </w:p>
        </w:tc>
      </w:tr>
      <w:tr w:rsidR="00B562A6" w:rsidTr="003D43C6">
        <w:tc>
          <w:tcPr>
            <w:tcW w:w="851" w:type="dxa"/>
            <w:vAlign w:val="center"/>
          </w:tcPr>
          <w:p w:rsidR="00B562A6" w:rsidRDefault="00B562A6" w:rsidP="003D43C6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4111" w:type="dxa"/>
            <w:vAlign w:val="center"/>
          </w:tcPr>
          <w:p w:rsidR="00B562A6" w:rsidRDefault="00B562A6" w:rsidP="003D43C6">
            <w:pPr>
              <w:pStyle w:val="ConsPlusNormal"/>
            </w:pPr>
            <w:r>
              <w:t>Контактное лицо от субъекта малого и среднего предпринимательства, его телефон и e-</w:t>
            </w:r>
            <w:proofErr w:type="spellStart"/>
            <w:r>
              <w:t>mail</w:t>
            </w:r>
            <w:proofErr w:type="spellEnd"/>
          </w:p>
        </w:tc>
        <w:tc>
          <w:tcPr>
            <w:tcW w:w="4018" w:type="dxa"/>
            <w:gridSpan w:val="2"/>
            <w:vAlign w:val="center"/>
          </w:tcPr>
          <w:p w:rsidR="00B562A6" w:rsidRDefault="00B562A6" w:rsidP="003D43C6">
            <w:pPr>
              <w:pStyle w:val="ConsPlusNormal"/>
            </w:pPr>
          </w:p>
        </w:tc>
      </w:tr>
      <w:tr w:rsidR="00B562A6" w:rsidTr="003D43C6">
        <w:tc>
          <w:tcPr>
            <w:tcW w:w="8980" w:type="dxa"/>
            <w:gridSpan w:val="4"/>
            <w:vAlign w:val="center"/>
          </w:tcPr>
          <w:p w:rsidR="00B562A6" w:rsidRDefault="00B562A6" w:rsidP="003D43C6">
            <w:pPr>
              <w:pStyle w:val="ConsPlusNormal"/>
              <w:jc w:val="center"/>
              <w:outlineLvl w:val="2"/>
            </w:pPr>
            <w:r>
              <w:t>Раздел 2. Сведения о деятельности субъекта малого и среднего предпринимательства</w:t>
            </w:r>
          </w:p>
        </w:tc>
      </w:tr>
      <w:tr w:rsidR="00B562A6" w:rsidTr="003D43C6">
        <w:tc>
          <w:tcPr>
            <w:tcW w:w="851" w:type="dxa"/>
            <w:vAlign w:val="center"/>
          </w:tcPr>
          <w:p w:rsidR="00B562A6" w:rsidRDefault="00B562A6" w:rsidP="003D43C6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4111" w:type="dxa"/>
            <w:vAlign w:val="center"/>
          </w:tcPr>
          <w:p w:rsidR="00B562A6" w:rsidRDefault="00B562A6" w:rsidP="003D43C6">
            <w:pPr>
              <w:pStyle w:val="ConsPlusNormal"/>
            </w:pPr>
            <w:r>
              <w:t xml:space="preserve">Объем реализованной продукции, товаров, услуг за год, предшествующий участию в отборе, в натуральном выражении (ед., шт., т и др.), в том числе на экспорт </w:t>
            </w:r>
            <w:hyperlink w:anchor="P925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18" w:type="dxa"/>
            <w:gridSpan w:val="2"/>
            <w:vAlign w:val="center"/>
          </w:tcPr>
          <w:p w:rsidR="00B562A6" w:rsidRDefault="00B562A6" w:rsidP="003D43C6">
            <w:pPr>
              <w:pStyle w:val="ConsPlusNormal"/>
            </w:pPr>
          </w:p>
        </w:tc>
      </w:tr>
      <w:tr w:rsidR="00B562A6" w:rsidTr="003D43C6">
        <w:tc>
          <w:tcPr>
            <w:tcW w:w="851" w:type="dxa"/>
            <w:vAlign w:val="center"/>
          </w:tcPr>
          <w:p w:rsidR="00B562A6" w:rsidRDefault="00B562A6" w:rsidP="003D43C6">
            <w:pPr>
              <w:pStyle w:val="ConsPlusNormal"/>
              <w:jc w:val="center"/>
            </w:pPr>
            <w:bookmarkStart w:id="1" w:name="P681"/>
            <w:bookmarkEnd w:id="1"/>
            <w:r>
              <w:t>2.2</w:t>
            </w:r>
          </w:p>
        </w:tc>
        <w:tc>
          <w:tcPr>
            <w:tcW w:w="4111" w:type="dxa"/>
            <w:vAlign w:val="center"/>
          </w:tcPr>
          <w:p w:rsidR="00B562A6" w:rsidRDefault="00B562A6" w:rsidP="003D43C6">
            <w:pPr>
              <w:pStyle w:val="ConsPlusNormal"/>
            </w:pPr>
            <w:r>
              <w:t xml:space="preserve">Объем оборота реализованной продукции, товаров, услуг в тыс. руб., без учета НДС, включая на экспорт (для индивидуальных предпринимателей - объем выручки, доход), за год, предшествующий отбору </w:t>
            </w:r>
            <w:hyperlink w:anchor="P926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4018" w:type="dxa"/>
            <w:gridSpan w:val="2"/>
            <w:vAlign w:val="center"/>
          </w:tcPr>
          <w:p w:rsidR="00B562A6" w:rsidRDefault="00B562A6" w:rsidP="003D43C6">
            <w:pPr>
              <w:pStyle w:val="ConsPlusNormal"/>
            </w:pPr>
          </w:p>
        </w:tc>
      </w:tr>
      <w:tr w:rsidR="00B562A6" w:rsidTr="003D43C6">
        <w:tc>
          <w:tcPr>
            <w:tcW w:w="851" w:type="dxa"/>
            <w:vAlign w:val="center"/>
          </w:tcPr>
          <w:p w:rsidR="00B562A6" w:rsidRDefault="00B562A6" w:rsidP="003D43C6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4111" w:type="dxa"/>
            <w:vAlign w:val="center"/>
          </w:tcPr>
          <w:p w:rsidR="00B562A6" w:rsidRDefault="00B562A6" w:rsidP="003D43C6">
            <w:pPr>
              <w:pStyle w:val="ConsPlusNormal"/>
            </w:pPr>
            <w:r>
              <w:t xml:space="preserve">География поставок (указать), в том числе </w:t>
            </w:r>
            <w:r>
              <w:lastRenderedPageBreak/>
              <w:t>на экспорт</w:t>
            </w:r>
          </w:p>
        </w:tc>
        <w:tc>
          <w:tcPr>
            <w:tcW w:w="4018" w:type="dxa"/>
            <w:gridSpan w:val="2"/>
            <w:vAlign w:val="center"/>
          </w:tcPr>
          <w:p w:rsidR="00B562A6" w:rsidRDefault="00B562A6" w:rsidP="003D43C6">
            <w:pPr>
              <w:pStyle w:val="ConsPlusNormal"/>
            </w:pPr>
          </w:p>
        </w:tc>
      </w:tr>
      <w:tr w:rsidR="00B562A6" w:rsidTr="003D43C6">
        <w:tc>
          <w:tcPr>
            <w:tcW w:w="851" w:type="dxa"/>
            <w:vAlign w:val="center"/>
          </w:tcPr>
          <w:p w:rsidR="00B562A6" w:rsidRDefault="00B562A6" w:rsidP="003D43C6">
            <w:pPr>
              <w:pStyle w:val="ConsPlusNormal"/>
              <w:jc w:val="center"/>
            </w:pPr>
            <w:bookmarkStart w:id="2" w:name="P687"/>
            <w:bookmarkEnd w:id="2"/>
            <w:r>
              <w:lastRenderedPageBreak/>
              <w:t>2.4</w:t>
            </w:r>
          </w:p>
        </w:tc>
        <w:tc>
          <w:tcPr>
            <w:tcW w:w="4111" w:type="dxa"/>
            <w:vAlign w:val="center"/>
          </w:tcPr>
          <w:p w:rsidR="00B562A6" w:rsidRDefault="00B562A6" w:rsidP="003D43C6">
            <w:pPr>
              <w:pStyle w:val="ConsPlusNormal"/>
            </w:pPr>
            <w:r>
              <w:t xml:space="preserve">Среднесписочная численность работников за год, предшествующий участию в отборе, ед. </w:t>
            </w:r>
            <w:hyperlink w:anchor="P927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4018" w:type="dxa"/>
            <w:gridSpan w:val="2"/>
            <w:vAlign w:val="center"/>
          </w:tcPr>
          <w:p w:rsidR="00B562A6" w:rsidRDefault="00B562A6" w:rsidP="003D43C6">
            <w:pPr>
              <w:pStyle w:val="ConsPlusNormal"/>
            </w:pPr>
          </w:p>
        </w:tc>
      </w:tr>
      <w:tr w:rsidR="00B562A6" w:rsidTr="003D43C6">
        <w:tc>
          <w:tcPr>
            <w:tcW w:w="851" w:type="dxa"/>
            <w:vAlign w:val="center"/>
          </w:tcPr>
          <w:p w:rsidR="00B562A6" w:rsidRDefault="00B562A6" w:rsidP="003D43C6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4111" w:type="dxa"/>
            <w:vAlign w:val="center"/>
          </w:tcPr>
          <w:p w:rsidR="00B562A6" w:rsidRDefault="00B562A6" w:rsidP="003D43C6">
            <w:pPr>
              <w:pStyle w:val="ConsPlusNormal"/>
            </w:pPr>
            <w:r>
              <w:t xml:space="preserve">Среднемесячная заработная плата за год, предшествующий участию в отборе, руб. </w:t>
            </w:r>
            <w:hyperlink w:anchor="P928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4018" w:type="dxa"/>
            <w:gridSpan w:val="2"/>
            <w:vAlign w:val="center"/>
          </w:tcPr>
          <w:p w:rsidR="00B562A6" w:rsidRDefault="00B562A6" w:rsidP="003D43C6">
            <w:pPr>
              <w:pStyle w:val="ConsPlusNormal"/>
            </w:pPr>
          </w:p>
        </w:tc>
      </w:tr>
      <w:tr w:rsidR="00B562A6" w:rsidTr="003D43C6">
        <w:tc>
          <w:tcPr>
            <w:tcW w:w="851" w:type="dxa"/>
            <w:vAlign w:val="center"/>
          </w:tcPr>
          <w:p w:rsidR="00B562A6" w:rsidRDefault="00B562A6" w:rsidP="003D43C6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4111" w:type="dxa"/>
            <w:vAlign w:val="center"/>
          </w:tcPr>
          <w:p w:rsidR="00B562A6" w:rsidRDefault="00B562A6" w:rsidP="003D43C6">
            <w:pPr>
              <w:pStyle w:val="ConsPlusNormal"/>
            </w:pPr>
            <w:r>
              <w:t>Система налогообложения</w:t>
            </w:r>
          </w:p>
        </w:tc>
        <w:tc>
          <w:tcPr>
            <w:tcW w:w="4018" w:type="dxa"/>
            <w:gridSpan w:val="2"/>
            <w:vAlign w:val="center"/>
          </w:tcPr>
          <w:p w:rsidR="00B562A6" w:rsidRDefault="00B562A6" w:rsidP="003D43C6">
            <w:pPr>
              <w:pStyle w:val="ConsPlusNormal"/>
            </w:pPr>
          </w:p>
        </w:tc>
      </w:tr>
      <w:tr w:rsidR="00B562A6" w:rsidTr="003D43C6">
        <w:tc>
          <w:tcPr>
            <w:tcW w:w="851" w:type="dxa"/>
            <w:vAlign w:val="center"/>
          </w:tcPr>
          <w:p w:rsidR="00B562A6" w:rsidRDefault="00B562A6" w:rsidP="003D43C6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4111" w:type="dxa"/>
            <w:vAlign w:val="center"/>
          </w:tcPr>
          <w:p w:rsidR="00B562A6" w:rsidRDefault="00B562A6" w:rsidP="003D43C6">
            <w:pPr>
              <w:pStyle w:val="ConsPlusNormal"/>
            </w:pPr>
            <w:r>
              <w:t xml:space="preserve">Объем налоговых отчислений за год, предшествующий участию в отборе, тыс. руб. </w:t>
            </w:r>
            <w:hyperlink w:anchor="P929" w:history="1">
              <w:r>
                <w:rPr>
                  <w:color w:val="0000FF"/>
                </w:rPr>
                <w:t>&lt;6&gt;</w:t>
              </w:r>
            </w:hyperlink>
            <w:r>
              <w:t>, в том числе:</w:t>
            </w:r>
          </w:p>
        </w:tc>
        <w:tc>
          <w:tcPr>
            <w:tcW w:w="4018" w:type="dxa"/>
            <w:gridSpan w:val="2"/>
            <w:vAlign w:val="center"/>
          </w:tcPr>
          <w:p w:rsidR="00B562A6" w:rsidRDefault="00B562A6" w:rsidP="003D43C6">
            <w:pPr>
              <w:pStyle w:val="ConsPlusNormal"/>
            </w:pPr>
          </w:p>
        </w:tc>
      </w:tr>
      <w:tr w:rsidR="00B562A6" w:rsidTr="003D43C6">
        <w:tc>
          <w:tcPr>
            <w:tcW w:w="851" w:type="dxa"/>
            <w:vAlign w:val="center"/>
          </w:tcPr>
          <w:p w:rsidR="00B562A6" w:rsidRDefault="00B562A6" w:rsidP="003D43C6">
            <w:pPr>
              <w:pStyle w:val="ConsPlusNormal"/>
              <w:jc w:val="center"/>
            </w:pPr>
            <w:r>
              <w:t>2.7.1</w:t>
            </w:r>
          </w:p>
        </w:tc>
        <w:tc>
          <w:tcPr>
            <w:tcW w:w="4111" w:type="dxa"/>
            <w:vAlign w:val="center"/>
          </w:tcPr>
          <w:p w:rsidR="00B562A6" w:rsidRDefault="00B562A6" w:rsidP="003D43C6">
            <w:pPr>
              <w:pStyle w:val="ConsPlusNormal"/>
            </w:pPr>
            <w:proofErr w:type="gramStart"/>
            <w:r>
              <w:t>налог</w:t>
            </w:r>
            <w:proofErr w:type="gramEnd"/>
            <w:r>
              <w:t xml:space="preserve"> на прибыль (налог на доходы), тыс. руб.</w:t>
            </w:r>
          </w:p>
        </w:tc>
        <w:tc>
          <w:tcPr>
            <w:tcW w:w="4018" w:type="dxa"/>
            <w:gridSpan w:val="2"/>
            <w:vAlign w:val="center"/>
          </w:tcPr>
          <w:p w:rsidR="00B562A6" w:rsidRDefault="00B562A6" w:rsidP="003D43C6">
            <w:pPr>
              <w:pStyle w:val="ConsPlusNormal"/>
            </w:pPr>
          </w:p>
        </w:tc>
      </w:tr>
      <w:tr w:rsidR="00B562A6" w:rsidTr="003D43C6">
        <w:tc>
          <w:tcPr>
            <w:tcW w:w="851" w:type="dxa"/>
            <w:vAlign w:val="center"/>
          </w:tcPr>
          <w:p w:rsidR="00B562A6" w:rsidRDefault="00B562A6" w:rsidP="003D43C6">
            <w:pPr>
              <w:pStyle w:val="ConsPlusNormal"/>
              <w:jc w:val="center"/>
            </w:pPr>
            <w:r>
              <w:t>2.7.2</w:t>
            </w:r>
          </w:p>
        </w:tc>
        <w:tc>
          <w:tcPr>
            <w:tcW w:w="4111" w:type="dxa"/>
            <w:vAlign w:val="center"/>
          </w:tcPr>
          <w:p w:rsidR="00B562A6" w:rsidRDefault="00B562A6" w:rsidP="003D43C6">
            <w:pPr>
              <w:pStyle w:val="ConsPlusNormal"/>
            </w:pPr>
            <w:r>
              <w:t>ЕНВД, тыс. руб.</w:t>
            </w:r>
          </w:p>
        </w:tc>
        <w:tc>
          <w:tcPr>
            <w:tcW w:w="4018" w:type="dxa"/>
            <w:gridSpan w:val="2"/>
            <w:vAlign w:val="center"/>
          </w:tcPr>
          <w:p w:rsidR="00B562A6" w:rsidRDefault="00B562A6" w:rsidP="003D43C6">
            <w:pPr>
              <w:pStyle w:val="ConsPlusNormal"/>
            </w:pPr>
          </w:p>
        </w:tc>
      </w:tr>
      <w:tr w:rsidR="00B562A6" w:rsidTr="003D43C6">
        <w:tc>
          <w:tcPr>
            <w:tcW w:w="851" w:type="dxa"/>
            <w:vAlign w:val="center"/>
          </w:tcPr>
          <w:p w:rsidR="00B562A6" w:rsidRDefault="00B562A6" w:rsidP="003D43C6">
            <w:pPr>
              <w:pStyle w:val="ConsPlusNormal"/>
              <w:jc w:val="center"/>
            </w:pPr>
            <w:r>
              <w:t>2.7.3</w:t>
            </w:r>
          </w:p>
        </w:tc>
        <w:tc>
          <w:tcPr>
            <w:tcW w:w="4111" w:type="dxa"/>
            <w:vAlign w:val="center"/>
          </w:tcPr>
          <w:p w:rsidR="00B562A6" w:rsidRDefault="00B562A6" w:rsidP="003D43C6">
            <w:pPr>
              <w:pStyle w:val="ConsPlusNormal"/>
            </w:pPr>
            <w:r>
              <w:t>ЕСХН, тыс. руб.</w:t>
            </w:r>
          </w:p>
        </w:tc>
        <w:tc>
          <w:tcPr>
            <w:tcW w:w="4018" w:type="dxa"/>
            <w:gridSpan w:val="2"/>
            <w:vAlign w:val="center"/>
          </w:tcPr>
          <w:p w:rsidR="00B562A6" w:rsidRDefault="00B562A6" w:rsidP="003D43C6">
            <w:pPr>
              <w:pStyle w:val="ConsPlusNormal"/>
            </w:pPr>
          </w:p>
        </w:tc>
      </w:tr>
      <w:tr w:rsidR="00B562A6" w:rsidTr="003D43C6">
        <w:tc>
          <w:tcPr>
            <w:tcW w:w="851" w:type="dxa"/>
            <w:vAlign w:val="center"/>
          </w:tcPr>
          <w:p w:rsidR="00B562A6" w:rsidRDefault="00B562A6" w:rsidP="003D43C6">
            <w:pPr>
              <w:pStyle w:val="ConsPlusNormal"/>
              <w:jc w:val="center"/>
            </w:pPr>
            <w:r>
              <w:t>2.7.4</w:t>
            </w:r>
          </w:p>
        </w:tc>
        <w:tc>
          <w:tcPr>
            <w:tcW w:w="4111" w:type="dxa"/>
            <w:vAlign w:val="center"/>
          </w:tcPr>
          <w:p w:rsidR="00B562A6" w:rsidRDefault="00B562A6" w:rsidP="003D43C6">
            <w:pPr>
              <w:pStyle w:val="ConsPlusNormal"/>
            </w:pPr>
            <w:r>
              <w:t>УСНО, тыс. руб.</w:t>
            </w:r>
          </w:p>
        </w:tc>
        <w:tc>
          <w:tcPr>
            <w:tcW w:w="4018" w:type="dxa"/>
            <w:gridSpan w:val="2"/>
            <w:vAlign w:val="center"/>
          </w:tcPr>
          <w:p w:rsidR="00B562A6" w:rsidRDefault="00B562A6" w:rsidP="003D43C6">
            <w:pPr>
              <w:pStyle w:val="ConsPlusNormal"/>
            </w:pPr>
          </w:p>
        </w:tc>
      </w:tr>
      <w:tr w:rsidR="00B562A6" w:rsidTr="003D43C6">
        <w:tc>
          <w:tcPr>
            <w:tcW w:w="851" w:type="dxa"/>
            <w:vAlign w:val="center"/>
          </w:tcPr>
          <w:p w:rsidR="00B562A6" w:rsidRDefault="00B562A6" w:rsidP="003D43C6">
            <w:pPr>
              <w:pStyle w:val="ConsPlusNormal"/>
              <w:jc w:val="center"/>
            </w:pPr>
            <w:r>
              <w:t>2.7.5</w:t>
            </w:r>
          </w:p>
        </w:tc>
        <w:tc>
          <w:tcPr>
            <w:tcW w:w="4111" w:type="dxa"/>
            <w:vAlign w:val="center"/>
          </w:tcPr>
          <w:p w:rsidR="00B562A6" w:rsidRDefault="00B562A6" w:rsidP="003D43C6">
            <w:pPr>
              <w:pStyle w:val="ConsPlusNormal"/>
            </w:pPr>
            <w:proofErr w:type="gramStart"/>
            <w:r>
              <w:t>уплата</w:t>
            </w:r>
            <w:proofErr w:type="gramEnd"/>
            <w:r>
              <w:t xml:space="preserve"> патента, тыс. руб.</w:t>
            </w:r>
          </w:p>
        </w:tc>
        <w:tc>
          <w:tcPr>
            <w:tcW w:w="4018" w:type="dxa"/>
            <w:gridSpan w:val="2"/>
            <w:vAlign w:val="center"/>
          </w:tcPr>
          <w:p w:rsidR="00B562A6" w:rsidRDefault="00B562A6" w:rsidP="003D43C6">
            <w:pPr>
              <w:pStyle w:val="ConsPlusNormal"/>
            </w:pPr>
          </w:p>
        </w:tc>
      </w:tr>
      <w:tr w:rsidR="00B562A6" w:rsidTr="003D43C6">
        <w:tc>
          <w:tcPr>
            <w:tcW w:w="851" w:type="dxa"/>
            <w:vAlign w:val="center"/>
          </w:tcPr>
          <w:p w:rsidR="00B562A6" w:rsidRDefault="00B562A6" w:rsidP="003D43C6">
            <w:pPr>
              <w:pStyle w:val="ConsPlusNormal"/>
              <w:jc w:val="center"/>
            </w:pPr>
            <w:r>
              <w:t>2.7.6</w:t>
            </w:r>
          </w:p>
        </w:tc>
        <w:tc>
          <w:tcPr>
            <w:tcW w:w="4111" w:type="dxa"/>
            <w:vAlign w:val="center"/>
          </w:tcPr>
          <w:p w:rsidR="00B562A6" w:rsidRDefault="00B562A6" w:rsidP="003D43C6">
            <w:pPr>
              <w:pStyle w:val="ConsPlusNormal"/>
            </w:pPr>
            <w:proofErr w:type="gramStart"/>
            <w:r>
              <w:t>налог</w:t>
            </w:r>
            <w:proofErr w:type="gramEnd"/>
            <w:r>
              <w:t xml:space="preserve"> на имущество, тыс. руб.</w:t>
            </w:r>
          </w:p>
        </w:tc>
        <w:tc>
          <w:tcPr>
            <w:tcW w:w="4018" w:type="dxa"/>
            <w:gridSpan w:val="2"/>
            <w:vAlign w:val="center"/>
          </w:tcPr>
          <w:p w:rsidR="00B562A6" w:rsidRDefault="00B562A6" w:rsidP="003D43C6">
            <w:pPr>
              <w:pStyle w:val="ConsPlusNormal"/>
            </w:pPr>
          </w:p>
        </w:tc>
      </w:tr>
      <w:tr w:rsidR="00B562A6" w:rsidTr="003D43C6">
        <w:tc>
          <w:tcPr>
            <w:tcW w:w="851" w:type="dxa"/>
            <w:vAlign w:val="center"/>
          </w:tcPr>
          <w:p w:rsidR="00B562A6" w:rsidRDefault="00B562A6" w:rsidP="003D43C6">
            <w:pPr>
              <w:pStyle w:val="ConsPlusNormal"/>
              <w:jc w:val="center"/>
            </w:pPr>
            <w:r>
              <w:t>2.7.7</w:t>
            </w:r>
          </w:p>
        </w:tc>
        <w:tc>
          <w:tcPr>
            <w:tcW w:w="4111" w:type="dxa"/>
            <w:vAlign w:val="center"/>
          </w:tcPr>
          <w:p w:rsidR="00B562A6" w:rsidRDefault="00B562A6" w:rsidP="003D43C6">
            <w:pPr>
              <w:pStyle w:val="ConsPlusNormal"/>
            </w:pPr>
            <w:proofErr w:type="gramStart"/>
            <w:r>
              <w:t>транспортный</w:t>
            </w:r>
            <w:proofErr w:type="gramEnd"/>
            <w:r>
              <w:t xml:space="preserve"> налог, тыс. руб.</w:t>
            </w:r>
          </w:p>
        </w:tc>
        <w:tc>
          <w:tcPr>
            <w:tcW w:w="4018" w:type="dxa"/>
            <w:gridSpan w:val="2"/>
            <w:vAlign w:val="center"/>
          </w:tcPr>
          <w:p w:rsidR="00B562A6" w:rsidRDefault="00B562A6" w:rsidP="003D43C6">
            <w:pPr>
              <w:pStyle w:val="ConsPlusNormal"/>
            </w:pPr>
          </w:p>
        </w:tc>
      </w:tr>
      <w:tr w:rsidR="00B562A6" w:rsidTr="003D43C6">
        <w:tc>
          <w:tcPr>
            <w:tcW w:w="851" w:type="dxa"/>
            <w:vAlign w:val="center"/>
          </w:tcPr>
          <w:p w:rsidR="00B562A6" w:rsidRDefault="00B562A6" w:rsidP="003D43C6">
            <w:pPr>
              <w:pStyle w:val="ConsPlusNormal"/>
              <w:jc w:val="center"/>
            </w:pPr>
            <w:r>
              <w:t>2.7.8</w:t>
            </w:r>
          </w:p>
        </w:tc>
        <w:tc>
          <w:tcPr>
            <w:tcW w:w="4111" w:type="dxa"/>
            <w:vAlign w:val="center"/>
          </w:tcPr>
          <w:p w:rsidR="00B562A6" w:rsidRDefault="00B562A6" w:rsidP="003D43C6">
            <w:pPr>
              <w:pStyle w:val="ConsPlusNormal"/>
            </w:pPr>
            <w:proofErr w:type="gramStart"/>
            <w:r>
              <w:t>земельный</w:t>
            </w:r>
            <w:proofErr w:type="gramEnd"/>
            <w:r>
              <w:t xml:space="preserve"> налог, тыс. руб.</w:t>
            </w:r>
          </w:p>
        </w:tc>
        <w:tc>
          <w:tcPr>
            <w:tcW w:w="4018" w:type="dxa"/>
            <w:gridSpan w:val="2"/>
            <w:vAlign w:val="center"/>
          </w:tcPr>
          <w:p w:rsidR="00B562A6" w:rsidRDefault="00B562A6" w:rsidP="003D43C6">
            <w:pPr>
              <w:pStyle w:val="ConsPlusNormal"/>
            </w:pPr>
          </w:p>
        </w:tc>
      </w:tr>
      <w:tr w:rsidR="00B562A6" w:rsidTr="003D43C6">
        <w:tc>
          <w:tcPr>
            <w:tcW w:w="851" w:type="dxa"/>
            <w:vAlign w:val="center"/>
          </w:tcPr>
          <w:p w:rsidR="00B562A6" w:rsidRDefault="00B562A6" w:rsidP="003D43C6">
            <w:pPr>
              <w:pStyle w:val="ConsPlusNormal"/>
              <w:jc w:val="center"/>
            </w:pPr>
            <w:r>
              <w:t>2.7.9</w:t>
            </w:r>
          </w:p>
        </w:tc>
        <w:tc>
          <w:tcPr>
            <w:tcW w:w="4111" w:type="dxa"/>
            <w:vAlign w:val="center"/>
          </w:tcPr>
          <w:p w:rsidR="00B562A6" w:rsidRDefault="00B562A6" w:rsidP="003D43C6">
            <w:pPr>
              <w:pStyle w:val="ConsPlusNormal"/>
            </w:pPr>
            <w:r>
              <w:t>НДФЛ, тыс. руб.</w:t>
            </w:r>
          </w:p>
        </w:tc>
        <w:tc>
          <w:tcPr>
            <w:tcW w:w="4018" w:type="dxa"/>
            <w:gridSpan w:val="2"/>
            <w:vAlign w:val="center"/>
          </w:tcPr>
          <w:p w:rsidR="00B562A6" w:rsidRDefault="00B562A6" w:rsidP="003D43C6">
            <w:pPr>
              <w:pStyle w:val="ConsPlusNormal"/>
            </w:pPr>
          </w:p>
        </w:tc>
      </w:tr>
      <w:tr w:rsidR="00B562A6" w:rsidTr="003D43C6">
        <w:tc>
          <w:tcPr>
            <w:tcW w:w="851" w:type="dxa"/>
            <w:vAlign w:val="center"/>
          </w:tcPr>
          <w:p w:rsidR="00B562A6" w:rsidRDefault="00B562A6" w:rsidP="003D43C6">
            <w:pPr>
              <w:pStyle w:val="ConsPlusNormal"/>
              <w:jc w:val="center"/>
            </w:pPr>
            <w:r>
              <w:t>2.7.10</w:t>
            </w:r>
          </w:p>
        </w:tc>
        <w:tc>
          <w:tcPr>
            <w:tcW w:w="4111" w:type="dxa"/>
            <w:vAlign w:val="center"/>
          </w:tcPr>
          <w:p w:rsidR="00B562A6" w:rsidRDefault="00B562A6" w:rsidP="003D43C6">
            <w:pPr>
              <w:pStyle w:val="ConsPlusNormal"/>
            </w:pPr>
            <w:proofErr w:type="gramStart"/>
            <w:r>
              <w:t>отчисления</w:t>
            </w:r>
            <w:proofErr w:type="gramEnd"/>
            <w:r>
              <w:t xml:space="preserve"> с заработной платы (внебюджетные фонды), тыс. руб.</w:t>
            </w:r>
          </w:p>
        </w:tc>
        <w:tc>
          <w:tcPr>
            <w:tcW w:w="4018" w:type="dxa"/>
            <w:gridSpan w:val="2"/>
            <w:vAlign w:val="center"/>
          </w:tcPr>
          <w:p w:rsidR="00B562A6" w:rsidRDefault="00B562A6" w:rsidP="003D43C6">
            <w:pPr>
              <w:pStyle w:val="ConsPlusNormal"/>
            </w:pPr>
          </w:p>
        </w:tc>
      </w:tr>
      <w:tr w:rsidR="00B562A6" w:rsidTr="003D43C6">
        <w:tc>
          <w:tcPr>
            <w:tcW w:w="851" w:type="dxa"/>
            <w:vAlign w:val="center"/>
          </w:tcPr>
          <w:p w:rsidR="00B562A6" w:rsidRDefault="00B562A6" w:rsidP="003D43C6">
            <w:pPr>
              <w:pStyle w:val="ConsPlusNormal"/>
              <w:jc w:val="center"/>
            </w:pPr>
            <w:r>
              <w:t>2.7.11</w:t>
            </w:r>
          </w:p>
        </w:tc>
        <w:tc>
          <w:tcPr>
            <w:tcW w:w="4111" w:type="dxa"/>
            <w:vAlign w:val="center"/>
          </w:tcPr>
          <w:p w:rsidR="00B562A6" w:rsidRDefault="00B562A6" w:rsidP="003D43C6">
            <w:pPr>
              <w:pStyle w:val="ConsPlusNormal"/>
            </w:pPr>
            <w:proofErr w:type="gramStart"/>
            <w:r>
              <w:t>другие</w:t>
            </w:r>
            <w:proofErr w:type="gramEnd"/>
            <w:r>
              <w:t xml:space="preserve"> (указать), тыс. руб.</w:t>
            </w:r>
          </w:p>
        </w:tc>
        <w:tc>
          <w:tcPr>
            <w:tcW w:w="4018" w:type="dxa"/>
            <w:gridSpan w:val="2"/>
            <w:vAlign w:val="center"/>
          </w:tcPr>
          <w:p w:rsidR="00B562A6" w:rsidRDefault="00B562A6" w:rsidP="003D43C6">
            <w:pPr>
              <w:pStyle w:val="ConsPlusNormal"/>
            </w:pPr>
          </w:p>
        </w:tc>
      </w:tr>
      <w:tr w:rsidR="00B562A6" w:rsidTr="003D43C6">
        <w:tc>
          <w:tcPr>
            <w:tcW w:w="851" w:type="dxa"/>
            <w:vAlign w:val="center"/>
          </w:tcPr>
          <w:p w:rsidR="00B562A6" w:rsidRDefault="00B562A6" w:rsidP="003D43C6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4111" w:type="dxa"/>
            <w:vAlign w:val="center"/>
          </w:tcPr>
          <w:p w:rsidR="00B562A6" w:rsidRDefault="00B562A6" w:rsidP="003D43C6">
            <w:pPr>
              <w:pStyle w:val="ConsPlusNormal"/>
            </w:pPr>
            <w:r>
              <w:t>Дебиторская задолженность за год, предшествующий участию в отборе, тыс. руб.</w:t>
            </w:r>
          </w:p>
        </w:tc>
        <w:tc>
          <w:tcPr>
            <w:tcW w:w="4018" w:type="dxa"/>
            <w:gridSpan w:val="2"/>
            <w:vAlign w:val="center"/>
          </w:tcPr>
          <w:p w:rsidR="00B562A6" w:rsidRDefault="00B562A6" w:rsidP="003D43C6">
            <w:pPr>
              <w:pStyle w:val="ConsPlusNormal"/>
            </w:pPr>
          </w:p>
        </w:tc>
      </w:tr>
      <w:tr w:rsidR="00B562A6" w:rsidTr="003D43C6">
        <w:tc>
          <w:tcPr>
            <w:tcW w:w="851" w:type="dxa"/>
            <w:vAlign w:val="center"/>
          </w:tcPr>
          <w:p w:rsidR="00B562A6" w:rsidRDefault="00B562A6" w:rsidP="003D43C6">
            <w:pPr>
              <w:pStyle w:val="ConsPlusNormal"/>
              <w:jc w:val="center"/>
            </w:pPr>
            <w:r>
              <w:t>2.9</w:t>
            </w:r>
          </w:p>
        </w:tc>
        <w:tc>
          <w:tcPr>
            <w:tcW w:w="4111" w:type="dxa"/>
            <w:vAlign w:val="center"/>
          </w:tcPr>
          <w:p w:rsidR="00B562A6" w:rsidRDefault="00B562A6" w:rsidP="003D43C6">
            <w:pPr>
              <w:pStyle w:val="ConsPlusNormal"/>
            </w:pPr>
            <w:r>
              <w:t>Кредиторская задолженность за год, предшествующий участию в отборе, тыс. руб.</w:t>
            </w:r>
          </w:p>
        </w:tc>
        <w:tc>
          <w:tcPr>
            <w:tcW w:w="4018" w:type="dxa"/>
            <w:gridSpan w:val="2"/>
            <w:vAlign w:val="center"/>
          </w:tcPr>
          <w:p w:rsidR="00B562A6" w:rsidRDefault="00B562A6" w:rsidP="003D43C6">
            <w:pPr>
              <w:pStyle w:val="ConsPlusNormal"/>
            </w:pPr>
          </w:p>
        </w:tc>
      </w:tr>
      <w:tr w:rsidR="00B562A6" w:rsidTr="003D43C6">
        <w:tc>
          <w:tcPr>
            <w:tcW w:w="851" w:type="dxa"/>
            <w:vAlign w:val="center"/>
          </w:tcPr>
          <w:p w:rsidR="00B562A6" w:rsidRDefault="00B562A6" w:rsidP="003D43C6">
            <w:pPr>
              <w:pStyle w:val="ConsPlusNormal"/>
              <w:jc w:val="center"/>
            </w:pPr>
            <w:r>
              <w:t>2.10</w:t>
            </w:r>
          </w:p>
        </w:tc>
        <w:tc>
          <w:tcPr>
            <w:tcW w:w="4111" w:type="dxa"/>
            <w:vAlign w:val="center"/>
          </w:tcPr>
          <w:p w:rsidR="00B562A6" w:rsidRDefault="00B562A6" w:rsidP="003D43C6">
            <w:pPr>
              <w:pStyle w:val="ConsPlusNormal"/>
            </w:pPr>
            <w:r>
              <w:t xml:space="preserve">Финансовый результат организации за год, предшествующий участию в отборе (указать, чистая прибыль или убыток) </w:t>
            </w:r>
            <w:hyperlink w:anchor="P929" w:history="1">
              <w:r>
                <w:rPr>
                  <w:color w:val="0000FF"/>
                </w:rPr>
                <w:t>&lt;6&gt;</w:t>
              </w:r>
            </w:hyperlink>
            <w:r>
              <w:t>, тыс. руб.</w:t>
            </w:r>
          </w:p>
        </w:tc>
        <w:tc>
          <w:tcPr>
            <w:tcW w:w="4018" w:type="dxa"/>
            <w:gridSpan w:val="2"/>
            <w:vAlign w:val="center"/>
          </w:tcPr>
          <w:p w:rsidR="00B562A6" w:rsidRDefault="00B562A6" w:rsidP="003D43C6">
            <w:pPr>
              <w:pStyle w:val="ConsPlusNormal"/>
            </w:pPr>
          </w:p>
        </w:tc>
      </w:tr>
      <w:tr w:rsidR="00B562A6" w:rsidTr="003D43C6">
        <w:tc>
          <w:tcPr>
            <w:tcW w:w="851" w:type="dxa"/>
            <w:vAlign w:val="center"/>
          </w:tcPr>
          <w:p w:rsidR="00B562A6" w:rsidRDefault="00B562A6" w:rsidP="003D43C6">
            <w:pPr>
              <w:pStyle w:val="ConsPlusNormal"/>
              <w:jc w:val="center"/>
            </w:pPr>
            <w:r>
              <w:t>2.11</w:t>
            </w:r>
          </w:p>
        </w:tc>
        <w:tc>
          <w:tcPr>
            <w:tcW w:w="4111" w:type="dxa"/>
            <w:vAlign w:val="center"/>
          </w:tcPr>
          <w:p w:rsidR="00B562A6" w:rsidRDefault="00B562A6" w:rsidP="003D43C6">
            <w:pPr>
              <w:pStyle w:val="ConsPlusNormal"/>
            </w:pPr>
            <w:r>
              <w:t>Объем полученной государственной поддержки за три предшествующих участию в отборе отчетных года, тыс. руб.</w:t>
            </w:r>
          </w:p>
        </w:tc>
        <w:tc>
          <w:tcPr>
            <w:tcW w:w="4018" w:type="dxa"/>
            <w:gridSpan w:val="2"/>
            <w:vAlign w:val="center"/>
          </w:tcPr>
          <w:p w:rsidR="00B562A6" w:rsidRDefault="00B562A6" w:rsidP="003D43C6">
            <w:pPr>
              <w:pStyle w:val="ConsPlusNormal"/>
            </w:pPr>
          </w:p>
        </w:tc>
      </w:tr>
      <w:tr w:rsidR="00B562A6" w:rsidTr="003D43C6">
        <w:tc>
          <w:tcPr>
            <w:tcW w:w="851" w:type="dxa"/>
            <w:vAlign w:val="center"/>
          </w:tcPr>
          <w:p w:rsidR="00B562A6" w:rsidRDefault="00B562A6" w:rsidP="003D43C6">
            <w:pPr>
              <w:pStyle w:val="ConsPlusNormal"/>
              <w:jc w:val="center"/>
            </w:pPr>
            <w:r>
              <w:lastRenderedPageBreak/>
              <w:t>2.12</w:t>
            </w:r>
          </w:p>
        </w:tc>
        <w:tc>
          <w:tcPr>
            <w:tcW w:w="4111" w:type="dxa"/>
            <w:vAlign w:val="center"/>
          </w:tcPr>
          <w:p w:rsidR="00B562A6" w:rsidRDefault="00B562A6" w:rsidP="003D43C6">
            <w:pPr>
              <w:pStyle w:val="ConsPlusNormal"/>
            </w:pPr>
            <w:r>
              <w:t>Обеспеченность субъекта малого и среднего предпринимательства собственными ресурсами (земельный участок; производственные, административные помещения, здания, строения, сооружения) с указанием реквизитов документов, подтверждающих право собственности, а также наличие патентов на изобретения с указанием их реквизитов</w:t>
            </w:r>
          </w:p>
        </w:tc>
        <w:tc>
          <w:tcPr>
            <w:tcW w:w="4018" w:type="dxa"/>
            <w:gridSpan w:val="2"/>
            <w:vAlign w:val="center"/>
          </w:tcPr>
          <w:p w:rsidR="00B562A6" w:rsidRDefault="00B562A6" w:rsidP="003D43C6">
            <w:pPr>
              <w:pStyle w:val="ConsPlusNormal"/>
            </w:pPr>
          </w:p>
        </w:tc>
      </w:tr>
      <w:tr w:rsidR="00B562A6" w:rsidTr="003D43C6">
        <w:tc>
          <w:tcPr>
            <w:tcW w:w="851" w:type="dxa"/>
            <w:vAlign w:val="center"/>
          </w:tcPr>
          <w:p w:rsidR="00B562A6" w:rsidRDefault="00B562A6" w:rsidP="003D43C6">
            <w:pPr>
              <w:pStyle w:val="ConsPlusNormal"/>
              <w:jc w:val="center"/>
            </w:pPr>
            <w:r>
              <w:t>2.13</w:t>
            </w:r>
          </w:p>
        </w:tc>
        <w:tc>
          <w:tcPr>
            <w:tcW w:w="4111" w:type="dxa"/>
            <w:vAlign w:val="center"/>
          </w:tcPr>
          <w:p w:rsidR="00B562A6" w:rsidRDefault="00B562A6" w:rsidP="003D43C6">
            <w:pPr>
              <w:pStyle w:val="ConsPlusNormal"/>
            </w:pPr>
            <w:r>
              <w:t xml:space="preserve">Приоритетная целевая группа субъекта малого и среднего предпринимательства </w:t>
            </w:r>
            <w:hyperlink w:anchor="P930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4018" w:type="dxa"/>
            <w:gridSpan w:val="2"/>
            <w:vAlign w:val="center"/>
          </w:tcPr>
          <w:p w:rsidR="00B562A6" w:rsidRDefault="00B562A6" w:rsidP="003D43C6">
            <w:pPr>
              <w:pStyle w:val="ConsPlusNormal"/>
            </w:pPr>
          </w:p>
        </w:tc>
      </w:tr>
      <w:tr w:rsidR="00B562A6" w:rsidTr="003D43C6">
        <w:tc>
          <w:tcPr>
            <w:tcW w:w="8980" w:type="dxa"/>
            <w:gridSpan w:val="4"/>
            <w:vAlign w:val="center"/>
          </w:tcPr>
          <w:p w:rsidR="00B562A6" w:rsidRDefault="00B562A6" w:rsidP="003D43C6">
            <w:pPr>
              <w:pStyle w:val="ConsPlusNormal"/>
              <w:jc w:val="center"/>
              <w:outlineLvl w:val="2"/>
            </w:pPr>
            <w:r>
              <w:t>Раздел 3. Сведения о бизнес-проекте (инвестиционном проекте)</w:t>
            </w:r>
          </w:p>
        </w:tc>
      </w:tr>
      <w:tr w:rsidR="00B562A6" w:rsidTr="003D43C6">
        <w:tc>
          <w:tcPr>
            <w:tcW w:w="851" w:type="dxa"/>
            <w:vAlign w:val="center"/>
          </w:tcPr>
          <w:p w:rsidR="00B562A6" w:rsidRDefault="00B562A6" w:rsidP="003D43C6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4111" w:type="dxa"/>
            <w:vAlign w:val="center"/>
          </w:tcPr>
          <w:p w:rsidR="00B562A6" w:rsidRDefault="00B562A6" w:rsidP="003D43C6">
            <w:pPr>
              <w:pStyle w:val="ConsPlusNormal"/>
            </w:pPr>
            <w:r>
              <w:t>Характеристика бизнес-проекта (инвестиционного проекта): описание и характеристики производимого товара (работы, услуги)</w:t>
            </w:r>
          </w:p>
        </w:tc>
        <w:tc>
          <w:tcPr>
            <w:tcW w:w="4018" w:type="dxa"/>
            <w:gridSpan w:val="2"/>
            <w:vAlign w:val="center"/>
          </w:tcPr>
          <w:p w:rsidR="00B562A6" w:rsidRDefault="00B562A6" w:rsidP="003D43C6">
            <w:pPr>
              <w:pStyle w:val="ConsPlusNormal"/>
            </w:pPr>
          </w:p>
        </w:tc>
      </w:tr>
      <w:tr w:rsidR="00B562A6" w:rsidTr="003D43C6">
        <w:tc>
          <w:tcPr>
            <w:tcW w:w="851" w:type="dxa"/>
            <w:vAlign w:val="center"/>
          </w:tcPr>
          <w:p w:rsidR="00B562A6" w:rsidRDefault="00B562A6" w:rsidP="003D43C6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4111" w:type="dxa"/>
            <w:vAlign w:val="center"/>
          </w:tcPr>
          <w:p w:rsidR="00B562A6" w:rsidRDefault="00B562A6" w:rsidP="003D43C6">
            <w:pPr>
              <w:pStyle w:val="ConsPlusNormal"/>
            </w:pPr>
            <w:proofErr w:type="gramStart"/>
            <w:r>
              <w:t>конкурентные</w:t>
            </w:r>
            <w:proofErr w:type="gramEnd"/>
            <w:r>
              <w:t xml:space="preserve"> преимущества и недостатки производимого товара (работы, услуги)</w:t>
            </w:r>
          </w:p>
        </w:tc>
        <w:tc>
          <w:tcPr>
            <w:tcW w:w="4018" w:type="dxa"/>
            <w:gridSpan w:val="2"/>
            <w:vAlign w:val="center"/>
          </w:tcPr>
          <w:p w:rsidR="00B562A6" w:rsidRDefault="00B562A6" w:rsidP="003D43C6">
            <w:pPr>
              <w:pStyle w:val="ConsPlusNormal"/>
            </w:pPr>
          </w:p>
        </w:tc>
      </w:tr>
      <w:tr w:rsidR="00B562A6" w:rsidTr="003D43C6">
        <w:tc>
          <w:tcPr>
            <w:tcW w:w="851" w:type="dxa"/>
            <w:vAlign w:val="center"/>
          </w:tcPr>
          <w:p w:rsidR="00B562A6" w:rsidRDefault="00B562A6" w:rsidP="003D43C6">
            <w:pPr>
              <w:pStyle w:val="ConsPlusNormal"/>
              <w:jc w:val="center"/>
            </w:pPr>
            <w:r>
              <w:t>3.1.2</w:t>
            </w:r>
          </w:p>
        </w:tc>
        <w:tc>
          <w:tcPr>
            <w:tcW w:w="4111" w:type="dxa"/>
            <w:vAlign w:val="center"/>
          </w:tcPr>
          <w:p w:rsidR="00B562A6" w:rsidRDefault="00B562A6" w:rsidP="003D43C6">
            <w:pPr>
              <w:pStyle w:val="ConsPlusNormal"/>
            </w:pPr>
            <w:proofErr w:type="gramStart"/>
            <w:r>
              <w:t>наименование</w:t>
            </w:r>
            <w:proofErr w:type="gramEnd"/>
            <w:r>
              <w:t xml:space="preserve"> импортозамещающей продукции и (или) высокотехнологичной продукции, работ и услуг, производимой (производство которой предполагается) в рамках реализации бизнес-проекта (инвестиционного проекта), с указанием кода в соответствии с ОК 034-2014 </w:t>
            </w:r>
            <w:hyperlink r:id="rId5" w:history="1">
              <w:r>
                <w:rPr>
                  <w:color w:val="0000FF"/>
                </w:rPr>
                <w:t>(ОКПД 2)</w:t>
              </w:r>
            </w:hyperlink>
          </w:p>
        </w:tc>
        <w:tc>
          <w:tcPr>
            <w:tcW w:w="4018" w:type="dxa"/>
            <w:gridSpan w:val="2"/>
            <w:vAlign w:val="center"/>
          </w:tcPr>
          <w:p w:rsidR="00B562A6" w:rsidRDefault="00B562A6" w:rsidP="003D43C6">
            <w:pPr>
              <w:pStyle w:val="ConsPlusNormal"/>
            </w:pPr>
          </w:p>
        </w:tc>
      </w:tr>
      <w:tr w:rsidR="00B562A6" w:rsidTr="003D43C6">
        <w:tc>
          <w:tcPr>
            <w:tcW w:w="851" w:type="dxa"/>
            <w:vAlign w:val="center"/>
          </w:tcPr>
          <w:p w:rsidR="00B562A6" w:rsidRDefault="00B562A6" w:rsidP="003D43C6">
            <w:pPr>
              <w:pStyle w:val="ConsPlusNormal"/>
              <w:jc w:val="center"/>
            </w:pPr>
            <w:r>
              <w:t>3.1.3</w:t>
            </w:r>
          </w:p>
        </w:tc>
        <w:tc>
          <w:tcPr>
            <w:tcW w:w="4111" w:type="dxa"/>
            <w:vAlign w:val="center"/>
          </w:tcPr>
          <w:p w:rsidR="00B562A6" w:rsidRDefault="00B562A6" w:rsidP="003D43C6">
            <w:pPr>
              <w:pStyle w:val="ConsPlusNormal"/>
            </w:pPr>
            <w:proofErr w:type="gramStart"/>
            <w:r>
              <w:t>потребитель</w:t>
            </w:r>
            <w:proofErr w:type="gramEnd"/>
            <w:r>
              <w:t>, каналы сбыта</w:t>
            </w:r>
          </w:p>
        </w:tc>
        <w:tc>
          <w:tcPr>
            <w:tcW w:w="4018" w:type="dxa"/>
            <w:gridSpan w:val="2"/>
            <w:vAlign w:val="center"/>
          </w:tcPr>
          <w:p w:rsidR="00B562A6" w:rsidRDefault="00B562A6" w:rsidP="003D43C6">
            <w:pPr>
              <w:pStyle w:val="ConsPlusNormal"/>
            </w:pPr>
          </w:p>
        </w:tc>
      </w:tr>
      <w:tr w:rsidR="00B562A6" w:rsidTr="003D43C6">
        <w:tc>
          <w:tcPr>
            <w:tcW w:w="851" w:type="dxa"/>
            <w:vAlign w:val="center"/>
          </w:tcPr>
          <w:p w:rsidR="00B562A6" w:rsidRDefault="00B562A6" w:rsidP="003D43C6">
            <w:pPr>
              <w:pStyle w:val="ConsPlusNormal"/>
              <w:jc w:val="center"/>
            </w:pPr>
            <w:r>
              <w:t>3.1.4</w:t>
            </w:r>
          </w:p>
        </w:tc>
        <w:tc>
          <w:tcPr>
            <w:tcW w:w="4111" w:type="dxa"/>
            <w:vAlign w:val="center"/>
          </w:tcPr>
          <w:p w:rsidR="00B562A6" w:rsidRDefault="00B562A6" w:rsidP="003D43C6">
            <w:pPr>
              <w:pStyle w:val="ConsPlusNormal"/>
            </w:pPr>
            <w:proofErr w:type="gramStart"/>
            <w:r>
              <w:t>сезонность</w:t>
            </w:r>
            <w:proofErr w:type="gramEnd"/>
            <w:r>
              <w:t>, перспективность и др.</w:t>
            </w:r>
          </w:p>
        </w:tc>
        <w:tc>
          <w:tcPr>
            <w:tcW w:w="4018" w:type="dxa"/>
            <w:gridSpan w:val="2"/>
            <w:vAlign w:val="center"/>
          </w:tcPr>
          <w:p w:rsidR="00B562A6" w:rsidRDefault="00B562A6" w:rsidP="003D43C6">
            <w:pPr>
              <w:pStyle w:val="ConsPlusNormal"/>
            </w:pPr>
          </w:p>
        </w:tc>
      </w:tr>
      <w:tr w:rsidR="00B562A6" w:rsidTr="003D43C6">
        <w:tc>
          <w:tcPr>
            <w:tcW w:w="851" w:type="dxa"/>
            <w:vAlign w:val="center"/>
          </w:tcPr>
          <w:p w:rsidR="00B562A6" w:rsidRDefault="00B562A6" w:rsidP="003D43C6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4111" w:type="dxa"/>
            <w:vAlign w:val="center"/>
          </w:tcPr>
          <w:p w:rsidR="00B562A6" w:rsidRDefault="00B562A6" w:rsidP="003D43C6">
            <w:pPr>
              <w:pStyle w:val="ConsPlusNormal"/>
            </w:pPr>
            <w:r>
              <w:t xml:space="preserve">Цель бизнес-проекта (инвестиционного проекта) </w:t>
            </w:r>
            <w:hyperlink w:anchor="P931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4018" w:type="dxa"/>
            <w:gridSpan w:val="2"/>
            <w:vAlign w:val="center"/>
          </w:tcPr>
          <w:p w:rsidR="00B562A6" w:rsidRDefault="00B562A6" w:rsidP="003D43C6">
            <w:pPr>
              <w:pStyle w:val="ConsPlusNormal"/>
            </w:pPr>
          </w:p>
        </w:tc>
      </w:tr>
      <w:tr w:rsidR="00B562A6" w:rsidTr="003D43C6">
        <w:tc>
          <w:tcPr>
            <w:tcW w:w="851" w:type="dxa"/>
            <w:vAlign w:val="center"/>
          </w:tcPr>
          <w:p w:rsidR="00B562A6" w:rsidRDefault="00B562A6" w:rsidP="003D43C6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4111" w:type="dxa"/>
            <w:vAlign w:val="center"/>
          </w:tcPr>
          <w:p w:rsidR="00B562A6" w:rsidRDefault="00B562A6" w:rsidP="003D43C6">
            <w:pPr>
              <w:pStyle w:val="ConsPlusNormal"/>
            </w:pPr>
            <w:r>
              <w:t>Дата начала реализации проекта (месяц, год)</w:t>
            </w:r>
          </w:p>
        </w:tc>
        <w:tc>
          <w:tcPr>
            <w:tcW w:w="4018" w:type="dxa"/>
            <w:gridSpan w:val="2"/>
            <w:vAlign w:val="center"/>
          </w:tcPr>
          <w:p w:rsidR="00B562A6" w:rsidRDefault="00B562A6" w:rsidP="003D43C6">
            <w:pPr>
              <w:pStyle w:val="ConsPlusNormal"/>
            </w:pPr>
          </w:p>
        </w:tc>
      </w:tr>
      <w:tr w:rsidR="00B562A6" w:rsidTr="003D43C6">
        <w:tc>
          <w:tcPr>
            <w:tcW w:w="851" w:type="dxa"/>
            <w:vAlign w:val="center"/>
          </w:tcPr>
          <w:p w:rsidR="00B562A6" w:rsidRDefault="00B562A6" w:rsidP="003D43C6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4111" w:type="dxa"/>
            <w:vAlign w:val="center"/>
          </w:tcPr>
          <w:p w:rsidR="00B562A6" w:rsidRDefault="00B562A6" w:rsidP="003D43C6">
            <w:pPr>
              <w:pStyle w:val="ConsPlusNormal"/>
            </w:pPr>
            <w:r>
              <w:t>Общая стоимость бизнес-проекта (инвестиционного проекта), всего, тыс. руб., в том числе:</w:t>
            </w:r>
          </w:p>
        </w:tc>
        <w:tc>
          <w:tcPr>
            <w:tcW w:w="4018" w:type="dxa"/>
            <w:gridSpan w:val="2"/>
            <w:vAlign w:val="center"/>
          </w:tcPr>
          <w:p w:rsidR="00B562A6" w:rsidRDefault="00B562A6" w:rsidP="003D43C6">
            <w:pPr>
              <w:pStyle w:val="ConsPlusNormal"/>
            </w:pPr>
          </w:p>
        </w:tc>
      </w:tr>
      <w:tr w:rsidR="00B562A6" w:rsidTr="003D43C6">
        <w:tc>
          <w:tcPr>
            <w:tcW w:w="851" w:type="dxa"/>
            <w:vAlign w:val="center"/>
          </w:tcPr>
          <w:p w:rsidR="00B562A6" w:rsidRDefault="00B562A6" w:rsidP="003D43C6">
            <w:pPr>
              <w:pStyle w:val="ConsPlusNormal"/>
              <w:jc w:val="center"/>
            </w:pPr>
            <w:r>
              <w:t>3.4.1</w:t>
            </w:r>
          </w:p>
        </w:tc>
        <w:tc>
          <w:tcPr>
            <w:tcW w:w="4111" w:type="dxa"/>
            <w:vAlign w:val="center"/>
          </w:tcPr>
          <w:p w:rsidR="00B562A6" w:rsidRDefault="00B562A6" w:rsidP="003D43C6">
            <w:pPr>
              <w:pStyle w:val="ConsPlusNormal"/>
            </w:pPr>
            <w:proofErr w:type="gramStart"/>
            <w:r>
              <w:t>объем</w:t>
            </w:r>
            <w:proofErr w:type="gramEnd"/>
            <w:r>
              <w:t xml:space="preserve"> инвестиций в основной капитал, тыс. руб.</w:t>
            </w:r>
          </w:p>
        </w:tc>
        <w:tc>
          <w:tcPr>
            <w:tcW w:w="4018" w:type="dxa"/>
            <w:gridSpan w:val="2"/>
            <w:vAlign w:val="center"/>
          </w:tcPr>
          <w:p w:rsidR="00B562A6" w:rsidRDefault="00B562A6" w:rsidP="003D43C6">
            <w:pPr>
              <w:pStyle w:val="ConsPlusNormal"/>
            </w:pPr>
          </w:p>
        </w:tc>
      </w:tr>
      <w:tr w:rsidR="00B562A6" w:rsidTr="003D43C6">
        <w:tc>
          <w:tcPr>
            <w:tcW w:w="851" w:type="dxa"/>
            <w:vAlign w:val="center"/>
          </w:tcPr>
          <w:p w:rsidR="00B562A6" w:rsidRDefault="00B562A6" w:rsidP="003D43C6">
            <w:pPr>
              <w:pStyle w:val="ConsPlusNormal"/>
              <w:jc w:val="center"/>
            </w:pPr>
            <w:r>
              <w:t>3.4.2</w:t>
            </w:r>
          </w:p>
        </w:tc>
        <w:tc>
          <w:tcPr>
            <w:tcW w:w="4111" w:type="dxa"/>
            <w:vAlign w:val="center"/>
          </w:tcPr>
          <w:p w:rsidR="00B562A6" w:rsidRDefault="00B562A6" w:rsidP="003D43C6">
            <w:pPr>
              <w:pStyle w:val="ConsPlusNormal"/>
            </w:pPr>
            <w:proofErr w:type="gramStart"/>
            <w:r>
              <w:t>объем</w:t>
            </w:r>
            <w:proofErr w:type="gramEnd"/>
            <w:r>
              <w:t xml:space="preserve"> инвестиций в оборотный капитал, тыс. руб.</w:t>
            </w:r>
          </w:p>
        </w:tc>
        <w:tc>
          <w:tcPr>
            <w:tcW w:w="4018" w:type="dxa"/>
            <w:gridSpan w:val="2"/>
            <w:vAlign w:val="center"/>
          </w:tcPr>
          <w:p w:rsidR="00B562A6" w:rsidRDefault="00B562A6" w:rsidP="003D43C6">
            <w:pPr>
              <w:pStyle w:val="ConsPlusNormal"/>
            </w:pPr>
          </w:p>
        </w:tc>
      </w:tr>
      <w:tr w:rsidR="00B562A6" w:rsidTr="003D43C6">
        <w:tc>
          <w:tcPr>
            <w:tcW w:w="851" w:type="dxa"/>
            <w:vAlign w:val="center"/>
          </w:tcPr>
          <w:p w:rsidR="00B562A6" w:rsidRDefault="00B562A6" w:rsidP="003D43C6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4111" w:type="dxa"/>
            <w:vAlign w:val="center"/>
          </w:tcPr>
          <w:p w:rsidR="00B562A6" w:rsidRDefault="00B562A6" w:rsidP="003D43C6">
            <w:pPr>
              <w:pStyle w:val="ConsPlusNormal"/>
            </w:pPr>
            <w:r>
              <w:t xml:space="preserve">Объем собственных средств (в том числе </w:t>
            </w:r>
            <w:r>
              <w:lastRenderedPageBreak/>
              <w:t>объем привлеченных займов, кредитов), тыс. руб.</w:t>
            </w:r>
          </w:p>
        </w:tc>
        <w:tc>
          <w:tcPr>
            <w:tcW w:w="4018" w:type="dxa"/>
            <w:gridSpan w:val="2"/>
            <w:vAlign w:val="center"/>
          </w:tcPr>
          <w:p w:rsidR="00B562A6" w:rsidRDefault="00B562A6" w:rsidP="003D43C6">
            <w:pPr>
              <w:pStyle w:val="ConsPlusNormal"/>
            </w:pPr>
          </w:p>
        </w:tc>
      </w:tr>
      <w:tr w:rsidR="00B562A6" w:rsidTr="003D43C6">
        <w:tc>
          <w:tcPr>
            <w:tcW w:w="851" w:type="dxa"/>
            <w:vAlign w:val="center"/>
          </w:tcPr>
          <w:p w:rsidR="00B562A6" w:rsidRDefault="00B562A6" w:rsidP="003D43C6">
            <w:pPr>
              <w:pStyle w:val="ConsPlusNormal"/>
              <w:jc w:val="center"/>
            </w:pPr>
            <w:r>
              <w:lastRenderedPageBreak/>
              <w:t>3.6</w:t>
            </w:r>
          </w:p>
        </w:tc>
        <w:tc>
          <w:tcPr>
            <w:tcW w:w="4111" w:type="dxa"/>
            <w:vAlign w:val="center"/>
          </w:tcPr>
          <w:p w:rsidR="00B562A6" w:rsidRDefault="00B562A6" w:rsidP="003D43C6">
            <w:pPr>
              <w:pStyle w:val="ConsPlusNormal"/>
            </w:pPr>
            <w:r>
              <w:t>Объем уже осуществленных затрат, всего, тыс. руб., в том числе:</w:t>
            </w:r>
          </w:p>
        </w:tc>
        <w:tc>
          <w:tcPr>
            <w:tcW w:w="4018" w:type="dxa"/>
            <w:gridSpan w:val="2"/>
            <w:vAlign w:val="center"/>
          </w:tcPr>
          <w:p w:rsidR="00B562A6" w:rsidRDefault="00B562A6" w:rsidP="003D43C6">
            <w:pPr>
              <w:pStyle w:val="ConsPlusNormal"/>
            </w:pPr>
          </w:p>
        </w:tc>
      </w:tr>
      <w:tr w:rsidR="00B562A6" w:rsidTr="003D43C6">
        <w:tc>
          <w:tcPr>
            <w:tcW w:w="851" w:type="dxa"/>
            <w:vAlign w:val="center"/>
          </w:tcPr>
          <w:p w:rsidR="00B562A6" w:rsidRDefault="00B562A6" w:rsidP="003D43C6">
            <w:pPr>
              <w:pStyle w:val="ConsPlusNormal"/>
              <w:jc w:val="center"/>
            </w:pPr>
            <w:r>
              <w:t>3.6.1</w:t>
            </w:r>
          </w:p>
        </w:tc>
        <w:tc>
          <w:tcPr>
            <w:tcW w:w="4111" w:type="dxa"/>
            <w:vAlign w:val="center"/>
          </w:tcPr>
          <w:p w:rsidR="00B562A6" w:rsidRDefault="00B562A6" w:rsidP="003D43C6">
            <w:pPr>
              <w:pStyle w:val="ConsPlusNormal"/>
            </w:pPr>
            <w:proofErr w:type="gramStart"/>
            <w:r>
              <w:t>объем</w:t>
            </w:r>
            <w:proofErr w:type="gramEnd"/>
            <w:r>
              <w:t xml:space="preserve"> уже вложенных инвестиций в основной капитал, тыс. руб.</w:t>
            </w:r>
          </w:p>
        </w:tc>
        <w:tc>
          <w:tcPr>
            <w:tcW w:w="4018" w:type="dxa"/>
            <w:gridSpan w:val="2"/>
            <w:vAlign w:val="center"/>
          </w:tcPr>
          <w:p w:rsidR="00B562A6" w:rsidRDefault="00B562A6" w:rsidP="003D43C6">
            <w:pPr>
              <w:pStyle w:val="ConsPlusNormal"/>
            </w:pPr>
          </w:p>
        </w:tc>
      </w:tr>
      <w:tr w:rsidR="00B562A6" w:rsidTr="003D43C6">
        <w:tc>
          <w:tcPr>
            <w:tcW w:w="851" w:type="dxa"/>
            <w:vAlign w:val="center"/>
          </w:tcPr>
          <w:p w:rsidR="00B562A6" w:rsidRDefault="00B562A6" w:rsidP="003D43C6">
            <w:pPr>
              <w:pStyle w:val="ConsPlusNormal"/>
              <w:jc w:val="center"/>
            </w:pPr>
            <w:r>
              <w:t>3.7</w:t>
            </w:r>
          </w:p>
        </w:tc>
        <w:tc>
          <w:tcPr>
            <w:tcW w:w="4111" w:type="dxa"/>
            <w:vAlign w:val="center"/>
          </w:tcPr>
          <w:p w:rsidR="00B562A6" w:rsidRDefault="00B562A6" w:rsidP="003D43C6">
            <w:pPr>
              <w:pStyle w:val="ConsPlusNormal"/>
            </w:pPr>
            <w:r>
              <w:t>Затраты, предъявляемые к субсидированию, всего, руб., в том числе:</w:t>
            </w:r>
          </w:p>
        </w:tc>
        <w:tc>
          <w:tcPr>
            <w:tcW w:w="4018" w:type="dxa"/>
            <w:gridSpan w:val="2"/>
            <w:vAlign w:val="center"/>
          </w:tcPr>
          <w:p w:rsidR="00B562A6" w:rsidRDefault="00B562A6" w:rsidP="003D43C6">
            <w:pPr>
              <w:pStyle w:val="ConsPlusNormal"/>
            </w:pPr>
          </w:p>
        </w:tc>
      </w:tr>
      <w:tr w:rsidR="00B562A6" w:rsidTr="003D43C6">
        <w:tc>
          <w:tcPr>
            <w:tcW w:w="851" w:type="dxa"/>
            <w:vAlign w:val="center"/>
          </w:tcPr>
          <w:p w:rsidR="00B562A6" w:rsidRDefault="00B562A6" w:rsidP="003D43C6">
            <w:pPr>
              <w:pStyle w:val="ConsPlusNormal"/>
              <w:jc w:val="center"/>
            </w:pPr>
            <w:r>
              <w:t>3.7.1</w:t>
            </w:r>
          </w:p>
        </w:tc>
        <w:tc>
          <w:tcPr>
            <w:tcW w:w="4111" w:type="dxa"/>
            <w:vAlign w:val="center"/>
          </w:tcPr>
          <w:p w:rsidR="00B562A6" w:rsidRDefault="00B562A6" w:rsidP="003D43C6">
            <w:pPr>
              <w:pStyle w:val="ConsPlusNormal"/>
            </w:pPr>
            <w:r>
              <w:t>Наименование приобретенного оборудования</w:t>
            </w:r>
          </w:p>
        </w:tc>
        <w:tc>
          <w:tcPr>
            <w:tcW w:w="1750" w:type="dxa"/>
            <w:vAlign w:val="center"/>
          </w:tcPr>
          <w:p w:rsidR="00B562A6" w:rsidRDefault="00B562A6" w:rsidP="003D43C6">
            <w:pPr>
              <w:pStyle w:val="ConsPlusNormal"/>
              <w:jc w:val="center"/>
            </w:pPr>
            <w:r>
              <w:t>Стоимость, руб.</w:t>
            </w:r>
          </w:p>
        </w:tc>
        <w:tc>
          <w:tcPr>
            <w:tcW w:w="2268" w:type="dxa"/>
            <w:vAlign w:val="bottom"/>
          </w:tcPr>
          <w:p w:rsidR="00B562A6" w:rsidRDefault="00B562A6" w:rsidP="003D43C6">
            <w:pPr>
              <w:pStyle w:val="ConsPlusNormal"/>
              <w:jc w:val="center"/>
            </w:pPr>
            <w:r>
              <w:t>Обоснование необходимости для реализации бизнес-проекта (инвестиционного проекта)</w:t>
            </w:r>
          </w:p>
        </w:tc>
      </w:tr>
      <w:tr w:rsidR="00B562A6" w:rsidTr="003D43C6">
        <w:tc>
          <w:tcPr>
            <w:tcW w:w="851" w:type="dxa"/>
            <w:vAlign w:val="center"/>
          </w:tcPr>
          <w:p w:rsidR="00B562A6" w:rsidRDefault="00B562A6" w:rsidP="003D43C6">
            <w:pPr>
              <w:pStyle w:val="ConsPlusNormal"/>
              <w:jc w:val="center"/>
            </w:pPr>
            <w:r>
              <w:t>3.7.1.1</w:t>
            </w:r>
          </w:p>
        </w:tc>
        <w:tc>
          <w:tcPr>
            <w:tcW w:w="4111" w:type="dxa"/>
            <w:vAlign w:val="center"/>
          </w:tcPr>
          <w:p w:rsidR="00B562A6" w:rsidRDefault="00B562A6" w:rsidP="003D43C6">
            <w:pPr>
              <w:pStyle w:val="ConsPlusNormal"/>
            </w:pPr>
          </w:p>
        </w:tc>
        <w:tc>
          <w:tcPr>
            <w:tcW w:w="1750" w:type="dxa"/>
            <w:vAlign w:val="center"/>
          </w:tcPr>
          <w:p w:rsidR="00B562A6" w:rsidRDefault="00B562A6" w:rsidP="003D43C6">
            <w:pPr>
              <w:pStyle w:val="ConsPlusNormal"/>
            </w:pPr>
          </w:p>
        </w:tc>
        <w:tc>
          <w:tcPr>
            <w:tcW w:w="2268" w:type="dxa"/>
            <w:vAlign w:val="bottom"/>
          </w:tcPr>
          <w:p w:rsidR="00B562A6" w:rsidRDefault="00B562A6" w:rsidP="003D43C6">
            <w:pPr>
              <w:pStyle w:val="ConsPlusNormal"/>
            </w:pPr>
          </w:p>
        </w:tc>
      </w:tr>
      <w:tr w:rsidR="00B562A6" w:rsidTr="003D43C6">
        <w:tc>
          <w:tcPr>
            <w:tcW w:w="851" w:type="dxa"/>
            <w:vAlign w:val="center"/>
          </w:tcPr>
          <w:p w:rsidR="00B562A6" w:rsidRDefault="00B562A6" w:rsidP="003D43C6">
            <w:pPr>
              <w:pStyle w:val="ConsPlusNormal"/>
              <w:jc w:val="center"/>
            </w:pPr>
            <w:r>
              <w:t>3.7.1.2</w:t>
            </w:r>
          </w:p>
        </w:tc>
        <w:tc>
          <w:tcPr>
            <w:tcW w:w="4111" w:type="dxa"/>
            <w:vAlign w:val="center"/>
          </w:tcPr>
          <w:p w:rsidR="00B562A6" w:rsidRDefault="00B562A6" w:rsidP="003D43C6">
            <w:pPr>
              <w:pStyle w:val="ConsPlusNormal"/>
            </w:pPr>
          </w:p>
        </w:tc>
        <w:tc>
          <w:tcPr>
            <w:tcW w:w="1750" w:type="dxa"/>
            <w:vAlign w:val="center"/>
          </w:tcPr>
          <w:p w:rsidR="00B562A6" w:rsidRDefault="00B562A6" w:rsidP="003D43C6">
            <w:pPr>
              <w:pStyle w:val="ConsPlusNormal"/>
            </w:pPr>
          </w:p>
        </w:tc>
        <w:tc>
          <w:tcPr>
            <w:tcW w:w="2268" w:type="dxa"/>
            <w:vAlign w:val="bottom"/>
          </w:tcPr>
          <w:p w:rsidR="00B562A6" w:rsidRDefault="00B562A6" w:rsidP="003D43C6">
            <w:pPr>
              <w:pStyle w:val="ConsPlusNormal"/>
            </w:pPr>
          </w:p>
        </w:tc>
      </w:tr>
      <w:tr w:rsidR="00B562A6" w:rsidTr="003D43C6">
        <w:tc>
          <w:tcPr>
            <w:tcW w:w="851" w:type="dxa"/>
            <w:vAlign w:val="center"/>
          </w:tcPr>
          <w:p w:rsidR="00B562A6" w:rsidRDefault="00B562A6" w:rsidP="003D43C6">
            <w:pPr>
              <w:pStyle w:val="ConsPlusNormal"/>
              <w:jc w:val="center"/>
            </w:pPr>
            <w:r>
              <w:t>3.8</w:t>
            </w:r>
          </w:p>
        </w:tc>
        <w:tc>
          <w:tcPr>
            <w:tcW w:w="4111" w:type="dxa"/>
            <w:vAlign w:val="center"/>
          </w:tcPr>
          <w:p w:rsidR="00B562A6" w:rsidRDefault="00B562A6" w:rsidP="003D43C6">
            <w:pPr>
              <w:pStyle w:val="ConsPlusNormal"/>
            </w:pPr>
            <w:r>
              <w:t>Сумма запрашиваемой субсидии, руб.</w:t>
            </w:r>
          </w:p>
        </w:tc>
        <w:tc>
          <w:tcPr>
            <w:tcW w:w="4018" w:type="dxa"/>
            <w:gridSpan w:val="2"/>
            <w:vAlign w:val="center"/>
          </w:tcPr>
          <w:p w:rsidR="00B562A6" w:rsidRDefault="00B562A6" w:rsidP="003D43C6">
            <w:pPr>
              <w:pStyle w:val="ConsPlusNormal"/>
            </w:pPr>
          </w:p>
        </w:tc>
      </w:tr>
      <w:tr w:rsidR="00B562A6" w:rsidTr="003D43C6">
        <w:tc>
          <w:tcPr>
            <w:tcW w:w="851" w:type="dxa"/>
            <w:vAlign w:val="center"/>
          </w:tcPr>
          <w:p w:rsidR="00B562A6" w:rsidRDefault="00B562A6" w:rsidP="003D43C6">
            <w:pPr>
              <w:pStyle w:val="ConsPlusNormal"/>
              <w:jc w:val="center"/>
            </w:pPr>
            <w:r>
              <w:t>3.9</w:t>
            </w:r>
          </w:p>
        </w:tc>
        <w:tc>
          <w:tcPr>
            <w:tcW w:w="4111" w:type="dxa"/>
            <w:vAlign w:val="center"/>
          </w:tcPr>
          <w:p w:rsidR="00B562A6" w:rsidRDefault="00B562A6" w:rsidP="003D43C6">
            <w:pPr>
              <w:pStyle w:val="ConsPlusNormal"/>
            </w:pPr>
            <w:r>
              <w:t xml:space="preserve">Чистая приведенная стоимость бизнес-проекта (инвестиционного проекта) </w:t>
            </w:r>
            <w:hyperlink w:anchor="P932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4018" w:type="dxa"/>
            <w:gridSpan w:val="2"/>
            <w:vAlign w:val="center"/>
          </w:tcPr>
          <w:p w:rsidR="00B562A6" w:rsidRDefault="00B562A6" w:rsidP="003D43C6">
            <w:pPr>
              <w:pStyle w:val="ConsPlusNormal"/>
            </w:pPr>
          </w:p>
        </w:tc>
      </w:tr>
      <w:tr w:rsidR="00B562A6" w:rsidTr="003D43C6">
        <w:tc>
          <w:tcPr>
            <w:tcW w:w="851" w:type="dxa"/>
            <w:vAlign w:val="center"/>
          </w:tcPr>
          <w:p w:rsidR="00B562A6" w:rsidRDefault="00B562A6" w:rsidP="003D43C6">
            <w:pPr>
              <w:pStyle w:val="ConsPlusNormal"/>
              <w:jc w:val="center"/>
            </w:pPr>
            <w:r>
              <w:t>3.10</w:t>
            </w:r>
          </w:p>
        </w:tc>
        <w:tc>
          <w:tcPr>
            <w:tcW w:w="4111" w:type="dxa"/>
            <w:vAlign w:val="center"/>
          </w:tcPr>
          <w:p w:rsidR="00B562A6" w:rsidRDefault="00B562A6" w:rsidP="003D43C6">
            <w:pPr>
              <w:pStyle w:val="ConsPlusNormal"/>
            </w:pPr>
            <w:r>
              <w:t>Планируемая чистая прибыль по итогам реализации бизнес-проекта (инвестиционного проекта), тыс. руб. в год</w:t>
            </w:r>
          </w:p>
        </w:tc>
        <w:tc>
          <w:tcPr>
            <w:tcW w:w="4018" w:type="dxa"/>
            <w:gridSpan w:val="2"/>
            <w:vAlign w:val="center"/>
          </w:tcPr>
          <w:p w:rsidR="00B562A6" w:rsidRDefault="00B562A6" w:rsidP="003D43C6">
            <w:pPr>
              <w:pStyle w:val="ConsPlusNormal"/>
            </w:pPr>
          </w:p>
        </w:tc>
      </w:tr>
      <w:tr w:rsidR="00B562A6" w:rsidTr="003D43C6">
        <w:tc>
          <w:tcPr>
            <w:tcW w:w="851" w:type="dxa"/>
            <w:vAlign w:val="center"/>
          </w:tcPr>
          <w:p w:rsidR="00B562A6" w:rsidRDefault="00B562A6" w:rsidP="003D43C6">
            <w:pPr>
              <w:pStyle w:val="ConsPlusNormal"/>
              <w:jc w:val="center"/>
            </w:pPr>
            <w:r>
              <w:t>3.11</w:t>
            </w:r>
          </w:p>
        </w:tc>
        <w:tc>
          <w:tcPr>
            <w:tcW w:w="4111" w:type="dxa"/>
            <w:vAlign w:val="center"/>
          </w:tcPr>
          <w:p w:rsidR="00B562A6" w:rsidRDefault="00B562A6" w:rsidP="003D43C6">
            <w:pPr>
              <w:pStyle w:val="ConsPlusNormal"/>
            </w:pPr>
            <w:r>
              <w:t xml:space="preserve">Ожидаемый экономический эффект от реализации инвестиционного проекта </w:t>
            </w:r>
            <w:hyperlink w:anchor="P933" w:history="1">
              <w:r>
                <w:rPr>
                  <w:color w:val="0000FF"/>
                </w:rPr>
                <w:t>&lt;10&gt;</w:t>
              </w:r>
            </w:hyperlink>
            <w:r>
              <w:t>, тыс. руб. в год</w:t>
            </w:r>
          </w:p>
        </w:tc>
        <w:tc>
          <w:tcPr>
            <w:tcW w:w="4018" w:type="dxa"/>
            <w:gridSpan w:val="2"/>
            <w:vAlign w:val="center"/>
          </w:tcPr>
          <w:p w:rsidR="00B562A6" w:rsidRDefault="00B562A6" w:rsidP="003D43C6">
            <w:pPr>
              <w:pStyle w:val="ConsPlusNormal"/>
            </w:pPr>
          </w:p>
        </w:tc>
      </w:tr>
      <w:tr w:rsidR="00B562A6" w:rsidTr="003D43C6">
        <w:tc>
          <w:tcPr>
            <w:tcW w:w="851" w:type="dxa"/>
            <w:vAlign w:val="center"/>
          </w:tcPr>
          <w:p w:rsidR="00B562A6" w:rsidRDefault="00B562A6" w:rsidP="003D43C6">
            <w:pPr>
              <w:pStyle w:val="ConsPlusNormal"/>
              <w:jc w:val="center"/>
            </w:pPr>
            <w:bookmarkStart w:id="3" w:name="P817"/>
            <w:bookmarkEnd w:id="3"/>
            <w:r>
              <w:t>3.12</w:t>
            </w:r>
          </w:p>
        </w:tc>
        <w:tc>
          <w:tcPr>
            <w:tcW w:w="4111" w:type="dxa"/>
            <w:vAlign w:val="center"/>
          </w:tcPr>
          <w:p w:rsidR="00B562A6" w:rsidRDefault="00B562A6" w:rsidP="003D43C6">
            <w:pPr>
              <w:pStyle w:val="ConsPlusNormal"/>
            </w:pPr>
            <w:r>
              <w:t>Объем оборота реализованной продукции, товаров, услуг в тыс. руб., без учета НДС, включая на экспорт (для индивидуальных предпринимателей - объем выручки, доход), по итогам текущего финансового года (оценка)</w:t>
            </w:r>
          </w:p>
        </w:tc>
        <w:tc>
          <w:tcPr>
            <w:tcW w:w="4018" w:type="dxa"/>
            <w:gridSpan w:val="2"/>
            <w:vAlign w:val="center"/>
          </w:tcPr>
          <w:p w:rsidR="00B562A6" w:rsidRDefault="00B562A6" w:rsidP="003D43C6">
            <w:pPr>
              <w:pStyle w:val="ConsPlusNormal"/>
            </w:pPr>
          </w:p>
        </w:tc>
      </w:tr>
      <w:tr w:rsidR="00B562A6" w:rsidTr="003D43C6">
        <w:tc>
          <w:tcPr>
            <w:tcW w:w="851" w:type="dxa"/>
            <w:vAlign w:val="center"/>
          </w:tcPr>
          <w:p w:rsidR="00B562A6" w:rsidRDefault="00B562A6" w:rsidP="003D43C6">
            <w:pPr>
              <w:pStyle w:val="ConsPlusNormal"/>
              <w:jc w:val="center"/>
            </w:pPr>
            <w:r>
              <w:t>3.13</w:t>
            </w:r>
          </w:p>
        </w:tc>
        <w:tc>
          <w:tcPr>
            <w:tcW w:w="4111" w:type="dxa"/>
            <w:vAlign w:val="center"/>
          </w:tcPr>
          <w:p w:rsidR="00B562A6" w:rsidRDefault="00B562A6" w:rsidP="003D43C6">
            <w:pPr>
              <w:pStyle w:val="ConsPlusNormal"/>
            </w:pPr>
            <w:r>
              <w:t xml:space="preserve">Экономический эффект от снижения затрат </w:t>
            </w:r>
            <w:hyperlink w:anchor="P934" w:history="1">
              <w:r>
                <w:rPr>
                  <w:color w:val="0000FF"/>
                </w:rPr>
                <w:t>&lt;11&gt;</w:t>
              </w:r>
            </w:hyperlink>
            <w:r>
              <w:t>, тыс. руб.</w:t>
            </w:r>
          </w:p>
        </w:tc>
        <w:tc>
          <w:tcPr>
            <w:tcW w:w="4018" w:type="dxa"/>
            <w:gridSpan w:val="2"/>
            <w:vAlign w:val="center"/>
          </w:tcPr>
          <w:p w:rsidR="00B562A6" w:rsidRDefault="00B562A6" w:rsidP="003D43C6">
            <w:pPr>
              <w:pStyle w:val="ConsPlusNormal"/>
            </w:pPr>
          </w:p>
        </w:tc>
      </w:tr>
      <w:tr w:rsidR="00B562A6" w:rsidTr="003D43C6">
        <w:tc>
          <w:tcPr>
            <w:tcW w:w="851" w:type="dxa"/>
            <w:vAlign w:val="center"/>
          </w:tcPr>
          <w:p w:rsidR="00B562A6" w:rsidRDefault="00B562A6" w:rsidP="003D43C6">
            <w:pPr>
              <w:pStyle w:val="ConsPlusNormal"/>
              <w:jc w:val="center"/>
            </w:pPr>
            <w:r>
              <w:t>3.14</w:t>
            </w:r>
          </w:p>
        </w:tc>
        <w:tc>
          <w:tcPr>
            <w:tcW w:w="4111" w:type="dxa"/>
            <w:vAlign w:val="center"/>
          </w:tcPr>
          <w:p w:rsidR="00B562A6" w:rsidRDefault="00B562A6" w:rsidP="003D43C6">
            <w:pPr>
              <w:pStyle w:val="ConsPlusNormal"/>
            </w:pPr>
            <w:r>
              <w:t xml:space="preserve">Срок окупаемости бизнес-проекта (инвестиционного проекта </w:t>
            </w:r>
            <w:hyperlink w:anchor="P935" w:history="1">
              <w:r>
                <w:rPr>
                  <w:color w:val="0000FF"/>
                </w:rPr>
                <w:t>&lt;12&gt;</w:t>
              </w:r>
            </w:hyperlink>
            <w:r>
              <w:t>), мес.</w:t>
            </w:r>
          </w:p>
        </w:tc>
        <w:tc>
          <w:tcPr>
            <w:tcW w:w="4018" w:type="dxa"/>
            <w:gridSpan w:val="2"/>
            <w:vAlign w:val="center"/>
          </w:tcPr>
          <w:p w:rsidR="00B562A6" w:rsidRDefault="00B562A6" w:rsidP="003D43C6">
            <w:pPr>
              <w:pStyle w:val="ConsPlusNormal"/>
            </w:pPr>
          </w:p>
        </w:tc>
      </w:tr>
      <w:tr w:rsidR="00B562A6" w:rsidTr="003D43C6">
        <w:tc>
          <w:tcPr>
            <w:tcW w:w="851" w:type="dxa"/>
            <w:vAlign w:val="center"/>
          </w:tcPr>
          <w:p w:rsidR="00B562A6" w:rsidRDefault="00B562A6" w:rsidP="003D43C6">
            <w:pPr>
              <w:pStyle w:val="ConsPlusNormal"/>
              <w:jc w:val="center"/>
            </w:pPr>
            <w:r>
              <w:t>3.14</w:t>
            </w:r>
          </w:p>
        </w:tc>
        <w:tc>
          <w:tcPr>
            <w:tcW w:w="4111" w:type="dxa"/>
            <w:vAlign w:val="center"/>
          </w:tcPr>
          <w:p w:rsidR="00B562A6" w:rsidRDefault="00B562A6" w:rsidP="003D43C6">
            <w:pPr>
              <w:pStyle w:val="ConsPlusNormal"/>
            </w:pPr>
            <w:r>
              <w:t>Ожидаемый объем налоговых отчислений в результате реализации проекта, в год, тыс. руб., в том числе:</w:t>
            </w:r>
          </w:p>
        </w:tc>
        <w:tc>
          <w:tcPr>
            <w:tcW w:w="4018" w:type="dxa"/>
            <w:gridSpan w:val="2"/>
            <w:vAlign w:val="center"/>
          </w:tcPr>
          <w:p w:rsidR="00B562A6" w:rsidRDefault="00B562A6" w:rsidP="003D43C6">
            <w:pPr>
              <w:pStyle w:val="ConsPlusNormal"/>
            </w:pPr>
          </w:p>
        </w:tc>
      </w:tr>
      <w:tr w:rsidR="00B562A6" w:rsidTr="003D43C6">
        <w:tc>
          <w:tcPr>
            <w:tcW w:w="851" w:type="dxa"/>
            <w:vAlign w:val="center"/>
          </w:tcPr>
          <w:p w:rsidR="00B562A6" w:rsidRDefault="00B562A6" w:rsidP="003D43C6">
            <w:pPr>
              <w:pStyle w:val="ConsPlusNormal"/>
              <w:jc w:val="center"/>
            </w:pPr>
            <w:r>
              <w:t>3.14.1</w:t>
            </w:r>
          </w:p>
        </w:tc>
        <w:tc>
          <w:tcPr>
            <w:tcW w:w="4111" w:type="dxa"/>
            <w:vAlign w:val="center"/>
          </w:tcPr>
          <w:p w:rsidR="00B562A6" w:rsidRDefault="00B562A6" w:rsidP="003D43C6">
            <w:pPr>
              <w:pStyle w:val="ConsPlusNormal"/>
            </w:pPr>
            <w:proofErr w:type="gramStart"/>
            <w:r>
              <w:t>налог</w:t>
            </w:r>
            <w:proofErr w:type="gramEnd"/>
            <w:r>
              <w:t xml:space="preserve"> на прибыль (налог на доходы), тыс. руб.</w:t>
            </w:r>
          </w:p>
        </w:tc>
        <w:tc>
          <w:tcPr>
            <w:tcW w:w="4018" w:type="dxa"/>
            <w:gridSpan w:val="2"/>
            <w:vAlign w:val="center"/>
          </w:tcPr>
          <w:p w:rsidR="00B562A6" w:rsidRDefault="00B562A6" w:rsidP="003D43C6">
            <w:pPr>
              <w:pStyle w:val="ConsPlusNormal"/>
            </w:pPr>
          </w:p>
        </w:tc>
      </w:tr>
      <w:tr w:rsidR="00B562A6" w:rsidTr="003D43C6">
        <w:tc>
          <w:tcPr>
            <w:tcW w:w="851" w:type="dxa"/>
            <w:vAlign w:val="center"/>
          </w:tcPr>
          <w:p w:rsidR="00B562A6" w:rsidRDefault="00B562A6" w:rsidP="003D43C6">
            <w:pPr>
              <w:pStyle w:val="ConsPlusNormal"/>
              <w:jc w:val="center"/>
            </w:pPr>
            <w:r>
              <w:lastRenderedPageBreak/>
              <w:t>3.14.2</w:t>
            </w:r>
          </w:p>
        </w:tc>
        <w:tc>
          <w:tcPr>
            <w:tcW w:w="4111" w:type="dxa"/>
            <w:vAlign w:val="center"/>
          </w:tcPr>
          <w:p w:rsidR="00B562A6" w:rsidRDefault="00B562A6" w:rsidP="003D43C6">
            <w:pPr>
              <w:pStyle w:val="ConsPlusNormal"/>
            </w:pPr>
            <w:r>
              <w:t>ЕНВД, тыс. руб.</w:t>
            </w:r>
          </w:p>
        </w:tc>
        <w:tc>
          <w:tcPr>
            <w:tcW w:w="4018" w:type="dxa"/>
            <w:gridSpan w:val="2"/>
            <w:vAlign w:val="center"/>
          </w:tcPr>
          <w:p w:rsidR="00B562A6" w:rsidRDefault="00B562A6" w:rsidP="003D43C6">
            <w:pPr>
              <w:pStyle w:val="ConsPlusNormal"/>
            </w:pPr>
          </w:p>
        </w:tc>
      </w:tr>
      <w:tr w:rsidR="00B562A6" w:rsidTr="003D43C6">
        <w:tc>
          <w:tcPr>
            <w:tcW w:w="851" w:type="dxa"/>
            <w:vAlign w:val="center"/>
          </w:tcPr>
          <w:p w:rsidR="00B562A6" w:rsidRDefault="00B562A6" w:rsidP="003D43C6">
            <w:pPr>
              <w:pStyle w:val="ConsPlusNormal"/>
              <w:jc w:val="center"/>
            </w:pPr>
            <w:r>
              <w:t>3.14.3</w:t>
            </w:r>
          </w:p>
        </w:tc>
        <w:tc>
          <w:tcPr>
            <w:tcW w:w="4111" w:type="dxa"/>
            <w:vAlign w:val="center"/>
          </w:tcPr>
          <w:p w:rsidR="00B562A6" w:rsidRDefault="00B562A6" w:rsidP="003D43C6">
            <w:pPr>
              <w:pStyle w:val="ConsPlusNormal"/>
            </w:pPr>
            <w:r>
              <w:t>ЕСХН, тыс. руб.</w:t>
            </w:r>
          </w:p>
        </w:tc>
        <w:tc>
          <w:tcPr>
            <w:tcW w:w="4018" w:type="dxa"/>
            <w:gridSpan w:val="2"/>
            <w:vAlign w:val="center"/>
          </w:tcPr>
          <w:p w:rsidR="00B562A6" w:rsidRDefault="00B562A6" w:rsidP="003D43C6">
            <w:pPr>
              <w:pStyle w:val="ConsPlusNormal"/>
            </w:pPr>
          </w:p>
        </w:tc>
      </w:tr>
      <w:tr w:rsidR="00B562A6" w:rsidTr="003D43C6">
        <w:tc>
          <w:tcPr>
            <w:tcW w:w="851" w:type="dxa"/>
            <w:vAlign w:val="center"/>
          </w:tcPr>
          <w:p w:rsidR="00B562A6" w:rsidRDefault="00B562A6" w:rsidP="003D43C6">
            <w:pPr>
              <w:pStyle w:val="ConsPlusNormal"/>
              <w:jc w:val="center"/>
            </w:pPr>
            <w:r>
              <w:t>3.14.4</w:t>
            </w:r>
          </w:p>
        </w:tc>
        <w:tc>
          <w:tcPr>
            <w:tcW w:w="4111" w:type="dxa"/>
            <w:vAlign w:val="center"/>
          </w:tcPr>
          <w:p w:rsidR="00B562A6" w:rsidRDefault="00B562A6" w:rsidP="003D43C6">
            <w:pPr>
              <w:pStyle w:val="ConsPlusNormal"/>
            </w:pPr>
            <w:r>
              <w:t>УСНО, тыс. руб.</w:t>
            </w:r>
          </w:p>
        </w:tc>
        <w:tc>
          <w:tcPr>
            <w:tcW w:w="4018" w:type="dxa"/>
            <w:gridSpan w:val="2"/>
            <w:vAlign w:val="center"/>
          </w:tcPr>
          <w:p w:rsidR="00B562A6" w:rsidRDefault="00B562A6" w:rsidP="003D43C6">
            <w:pPr>
              <w:pStyle w:val="ConsPlusNormal"/>
            </w:pPr>
          </w:p>
        </w:tc>
      </w:tr>
      <w:tr w:rsidR="00B562A6" w:rsidTr="003D43C6">
        <w:tc>
          <w:tcPr>
            <w:tcW w:w="851" w:type="dxa"/>
            <w:vAlign w:val="center"/>
          </w:tcPr>
          <w:p w:rsidR="00B562A6" w:rsidRDefault="00B562A6" w:rsidP="003D43C6">
            <w:pPr>
              <w:pStyle w:val="ConsPlusNormal"/>
              <w:jc w:val="center"/>
            </w:pPr>
            <w:r>
              <w:t>3.14.5</w:t>
            </w:r>
          </w:p>
        </w:tc>
        <w:tc>
          <w:tcPr>
            <w:tcW w:w="4111" w:type="dxa"/>
            <w:vAlign w:val="center"/>
          </w:tcPr>
          <w:p w:rsidR="00B562A6" w:rsidRDefault="00B562A6" w:rsidP="003D43C6">
            <w:pPr>
              <w:pStyle w:val="ConsPlusNormal"/>
            </w:pPr>
            <w:proofErr w:type="gramStart"/>
            <w:r>
              <w:t>уплата</w:t>
            </w:r>
            <w:proofErr w:type="gramEnd"/>
            <w:r>
              <w:t xml:space="preserve"> патента, тыс. руб.</w:t>
            </w:r>
          </w:p>
        </w:tc>
        <w:tc>
          <w:tcPr>
            <w:tcW w:w="4018" w:type="dxa"/>
            <w:gridSpan w:val="2"/>
            <w:vAlign w:val="center"/>
          </w:tcPr>
          <w:p w:rsidR="00B562A6" w:rsidRDefault="00B562A6" w:rsidP="003D43C6">
            <w:pPr>
              <w:pStyle w:val="ConsPlusNormal"/>
            </w:pPr>
          </w:p>
        </w:tc>
      </w:tr>
      <w:tr w:rsidR="00B562A6" w:rsidTr="003D43C6">
        <w:tc>
          <w:tcPr>
            <w:tcW w:w="851" w:type="dxa"/>
            <w:vAlign w:val="center"/>
          </w:tcPr>
          <w:p w:rsidR="00B562A6" w:rsidRDefault="00B562A6" w:rsidP="003D43C6">
            <w:pPr>
              <w:pStyle w:val="ConsPlusNormal"/>
              <w:jc w:val="center"/>
            </w:pPr>
            <w:r>
              <w:t>3.14.6</w:t>
            </w:r>
          </w:p>
        </w:tc>
        <w:tc>
          <w:tcPr>
            <w:tcW w:w="4111" w:type="dxa"/>
            <w:vAlign w:val="center"/>
          </w:tcPr>
          <w:p w:rsidR="00B562A6" w:rsidRDefault="00B562A6" w:rsidP="003D43C6">
            <w:pPr>
              <w:pStyle w:val="ConsPlusNormal"/>
            </w:pPr>
            <w:proofErr w:type="gramStart"/>
            <w:r>
              <w:t>налог</w:t>
            </w:r>
            <w:proofErr w:type="gramEnd"/>
            <w:r>
              <w:t xml:space="preserve"> на имущество, тыс. руб.</w:t>
            </w:r>
          </w:p>
        </w:tc>
        <w:tc>
          <w:tcPr>
            <w:tcW w:w="4018" w:type="dxa"/>
            <w:gridSpan w:val="2"/>
            <w:vAlign w:val="center"/>
          </w:tcPr>
          <w:p w:rsidR="00B562A6" w:rsidRDefault="00B562A6" w:rsidP="003D43C6">
            <w:pPr>
              <w:pStyle w:val="ConsPlusNormal"/>
            </w:pPr>
          </w:p>
        </w:tc>
      </w:tr>
      <w:tr w:rsidR="00B562A6" w:rsidTr="003D43C6">
        <w:tc>
          <w:tcPr>
            <w:tcW w:w="851" w:type="dxa"/>
            <w:vAlign w:val="center"/>
          </w:tcPr>
          <w:p w:rsidR="00B562A6" w:rsidRDefault="00B562A6" w:rsidP="003D43C6">
            <w:pPr>
              <w:pStyle w:val="ConsPlusNormal"/>
              <w:jc w:val="center"/>
            </w:pPr>
            <w:r>
              <w:t>3.14.7</w:t>
            </w:r>
          </w:p>
        </w:tc>
        <w:tc>
          <w:tcPr>
            <w:tcW w:w="4111" w:type="dxa"/>
            <w:vAlign w:val="center"/>
          </w:tcPr>
          <w:p w:rsidR="00B562A6" w:rsidRDefault="00B562A6" w:rsidP="003D43C6">
            <w:pPr>
              <w:pStyle w:val="ConsPlusNormal"/>
            </w:pPr>
            <w:proofErr w:type="gramStart"/>
            <w:r>
              <w:t>транспортный</w:t>
            </w:r>
            <w:proofErr w:type="gramEnd"/>
            <w:r>
              <w:t xml:space="preserve"> налог, тыс. руб.</w:t>
            </w:r>
          </w:p>
        </w:tc>
        <w:tc>
          <w:tcPr>
            <w:tcW w:w="4018" w:type="dxa"/>
            <w:gridSpan w:val="2"/>
            <w:vAlign w:val="center"/>
          </w:tcPr>
          <w:p w:rsidR="00B562A6" w:rsidRDefault="00B562A6" w:rsidP="003D43C6">
            <w:pPr>
              <w:pStyle w:val="ConsPlusNormal"/>
            </w:pPr>
          </w:p>
        </w:tc>
      </w:tr>
      <w:tr w:rsidR="00B562A6" w:rsidTr="003D43C6">
        <w:tc>
          <w:tcPr>
            <w:tcW w:w="851" w:type="dxa"/>
            <w:vAlign w:val="center"/>
          </w:tcPr>
          <w:p w:rsidR="00B562A6" w:rsidRDefault="00B562A6" w:rsidP="003D43C6">
            <w:pPr>
              <w:pStyle w:val="ConsPlusNormal"/>
              <w:jc w:val="center"/>
            </w:pPr>
            <w:r>
              <w:t>3.14.8</w:t>
            </w:r>
          </w:p>
        </w:tc>
        <w:tc>
          <w:tcPr>
            <w:tcW w:w="4111" w:type="dxa"/>
            <w:vAlign w:val="center"/>
          </w:tcPr>
          <w:p w:rsidR="00B562A6" w:rsidRDefault="00B562A6" w:rsidP="003D43C6">
            <w:pPr>
              <w:pStyle w:val="ConsPlusNormal"/>
            </w:pPr>
            <w:proofErr w:type="gramStart"/>
            <w:r>
              <w:t>земельный</w:t>
            </w:r>
            <w:proofErr w:type="gramEnd"/>
            <w:r>
              <w:t xml:space="preserve"> налог, тыс. руб.</w:t>
            </w:r>
          </w:p>
        </w:tc>
        <w:tc>
          <w:tcPr>
            <w:tcW w:w="4018" w:type="dxa"/>
            <w:gridSpan w:val="2"/>
            <w:vAlign w:val="center"/>
          </w:tcPr>
          <w:p w:rsidR="00B562A6" w:rsidRDefault="00B562A6" w:rsidP="003D43C6">
            <w:pPr>
              <w:pStyle w:val="ConsPlusNormal"/>
            </w:pPr>
          </w:p>
        </w:tc>
      </w:tr>
      <w:tr w:rsidR="00B562A6" w:rsidTr="003D43C6">
        <w:tc>
          <w:tcPr>
            <w:tcW w:w="851" w:type="dxa"/>
            <w:vAlign w:val="center"/>
          </w:tcPr>
          <w:p w:rsidR="00B562A6" w:rsidRDefault="00B562A6" w:rsidP="003D43C6">
            <w:pPr>
              <w:pStyle w:val="ConsPlusNormal"/>
              <w:jc w:val="center"/>
            </w:pPr>
            <w:r>
              <w:t>3.14.9</w:t>
            </w:r>
          </w:p>
        </w:tc>
        <w:tc>
          <w:tcPr>
            <w:tcW w:w="4111" w:type="dxa"/>
            <w:vAlign w:val="center"/>
          </w:tcPr>
          <w:p w:rsidR="00B562A6" w:rsidRDefault="00B562A6" w:rsidP="003D43C6">
            <w:pPr>
              <w:pStyle w:val="ConsPlusNormal"/>
            </w:pPr>
            <w:r>
              <w:t>НДФЛ, тыс. руб.</w:t>
            </w:r>
          </w:p>
        </w:tc>
        <w:tc>
          <w:tcPr>
            <w:tcW w:w="4018" w:type="dxa"/>
            <w:gridSpan w:val="2"/>
            <w:vAlign w:val="center"/>
          </w:tcPr>
          <w:p w:rsidR="00B562A6" w:rsidRDefault="00B562A6" w:rsidP="003D43C6">
            <w:pPr>
              <w:pStyle w:val="ConsPlusNormal"/>
            </w:pPr>
          </w:p>
        </w:tc>
      </w:tr>
      <w:tr w:rsidR="00B562A6" w:rsidTr="003D43C6">
        <w:tc>
          <w:tcPr>
            <w:tcW w:w="851" w:type="dxa"/>
            <w:vAlign w:val="center"/>
          </w:tcPr>
          <w:p w:rsidR="00B562A6" w:rsidRDefault="00B562A6" w:rsidP="003D43C6">
            <w:pPr>
              <w:pStyle w:val="ConsPlusNormal"/>
              <w:jc w:val="center"/>
            </w:pPr>
            <w:r>
              <w:t>3.14.10</w:t>
            </w:r>
          </w:p>
        </w:tc>
        <w:tc>
          <w:tcPr>
            <w:tcW w:w="4111" w:type="dxa"/>
            <w:vAlign w:val="center"/>
          </w:tcPr>
          <w:p w:rsidR="00B562A6" w:rsidRDefault="00B562A6" w:rsidP="003D43C6">
            <w:pPr>
              <w:pStyle w:val="ConsPlusNormal"/>
            </w:pPr>
            <w:proofErr w:type="gramStart"/>
            <w:r>
              <w:t>отчисления</w:t>
            </w:r>
            <w:proofErr w:type="gramEnd"/>
            <w:r>
              <w:t xml:space="preserve"> с заработной платы (внебюджетные фонды), тыс. руб.</w:t>
            </w:r>
          </w:p>
        </w:tc>
        <w:tc>
          <w:tcPr>
            <w:tcW w:w="4018" w:type="dxa"/>
            <w:gridSpan w:val="2"/>
            <w:vAlign w:val="center"/>
          </w:tcPr>
          <w:p w:rsidR="00B562A6" w:rsidRDefault="00B562A6" w:rsidP="003D43C6">
            <w:pPr>
              <w:pStyle w:val="ConsPlusNormal"/>
            </w:pPr>
          </w:p>
        </w:tc>
      </w:tr>
      <w:tr w:rsidR="00B562A6" w:rsidTr="003D43C6">
        <w:tc>
          <w:tcPr>
            <w:tcW w:w="851" w:type="dxa"/>
            <w:vAlign w:val="center"/>
          </w:tcPr>
          <w:p w:rsidR="00B562A6" w:rsidRDefault="00B562A6" w:rsidP="003D43C6">
            <w:pPr>
              <w:pStyle w:val="ConsPlusNormal"/>
              <w:jc w:val="center"/>
            </w:pPr>
            <w:r>
              <w:t>3.14.11</w:t>
            </w:r>
          </w:p>
        </w:tc>
        <w:tc>
          <w:tcPr>
            <w:tcW w:w="4111" w:type="dxa"/>
            <w:vAlign w:val="center"/>
          </w:tcPr>
          <w:p w:rsidR="00B562A6" w:rsidRDefault="00B562A6" w:rsidP="003D43C6">
            <w:pPr>
              <w:pStyle w:val="ConsPlusNormal"/>
            </w:pPr>
            <w:proofErr w:type="gramStart"/>
            <w:r>
              <w:t>другие</w:t>
            </w:r>
            <w:proofErr w:type="gramEnd"/>
            <w:r>
              <w:t xml:space="preserve"> (указать), тыс. руб.</w:t>
            </w:r>
          </w:p>
        </w:tc>
        <w:tc>
          <w:tcPr>
            <w:tcW w:w="4018" w:type="dxa"/>
            <w:gridSpan w:val="2"/>
            <w:vAlign w:val="center"/>
          </w:tcPr>
          <w:p w:rsidR="00B562A6" w:rsidRDefault="00B562A6" w:rsidP="003D43C6">
            <w:pPr>
              <w:pStyle w:val="ConsPlusNormal"/>
            </w:pPr>
          </w:p>
        </w:tc>
      </w:tr>
      <w:tr w:rsidR="00B562A6" w:rsidTr="003D43C6">
        <w:tc>
          <w:tcPr>
            <w:tcW w:w="851" w:type="dxa"/>
            <w:vAlign w:val="center"/>
          </w:tcPr>
          <w:p w:rsidR="00B562A6" w:rsidRDefault="00B562A6" w:rsidP="003D43C6">
            <w:pPr>
              <w:pStyle w:val="ConsPlusNormal"/>
              <w:jc w:val="center"/>
            </w:pPr>
            <w:bookmarkStart w:id="4" w:name="P862"/>
            <w:bookmarkEnd w:id="4"/>
            <w:r>
              <w:t>3.15</w:t>
            </w:r>
          </w:p>
        </w:tc>
        <w:tc>
          <w:tcPr>
            <w:tcW w:w="4111" w:type="dxa"/>
            <w:vAlign w:val="bottom"/>
          </w:tcPr>
          <w:p w:rsidR="00B562A6" w:rsidRDefault="00B562A6" w:rsidP="003D43C6">
            <w:pPr>
              <w:pStyle w:val="ConsPlusNormal"/>
            </w:pPr>
            <w:r>
              <w:t>Количество вновь созданных (создаваемых) рабочих мест в результате реализации бизнес-проекта (инвестиционного проекта), ед., в том числе:</w:t>
            </w:r>
          </w:p>
        </w:tc>
        <w:tc>
          <w:tcPr>
            <w:tcW w:w="4018" w:type="dxa"/>
            <w:gridSpan w:val="2"/>
            <w:vAlign w:val="bottom"/>
          </w:tcPr>
          <w:p w:rsidR="00B562A6" w:rsidRDefault="00B562A6" w:rsidP="003D43C6">
            <w:pPr>
              <w:pStyle w:val="ConsPlusNormal"/>
            </w:pPr>
          </w:p>
        </w:tc>
      </w:tr>
      <w:tr w:rsidR="00B562A6" w:rsidTr="003D43C6">
        <w:tc>
          <w:tcPr>
            <w:tcW w:w="851" w:type="dxa"/>
            <w:vAlign w:val="center"/>
          </w:tcPr>
          <w:p w:rsidR="00B562A6" w:rsidRDefault="00B562A6" w:rsidP="003D43C6">
            <w:pPr>
              <w:pStyle w:val="ConsPlusNormal"/>
              <w:jc w:val="center"/>
            </w:pPr>
            <w:r>
              <w:t>3.15.1</w:t>
            </w:r>
          </w:p>
        </w:tc>
        <w:tc>
          <w:tcPr>
            <w:tcW w:w="4111" w:type="dxa"/>
            <w:vAlign w:val="center"/>
          </w:tcPr>
          <w:p w:rsidR="00B562A6" w:rsidRDefault="00B562A6" w:rsidP="003D43C6">
            <w:pPr>
              <w:pStyle w:val="ConsPlusNormal"/>
            </w:pPr>
            <w:proofErr w:type="gramStart"/>
            <w:r>
              <w:t>до</w:t>
            </w:r>
            <w:proofErr w:type="gramEnd"/>
            <w:r>
              <w:t xml:space="preserve"> 31 декабря текущего года</w:t>
            </w:r>
          </w:p>
        </w:tc>
        <w:tc>
          <w:tcPr>
            <w:tcW w:w="4018" w:type="dxa"/>
            <w:gridSpan w:val="2"/>
          </w:tcPr>
          <w:p w:rsidR="00B562A6" w:rsidRDefault="00B562A6" w:rsidP="003D43C6">
            <w:pPr>
              <w:pStyle w:val="ConsPlusNormal"/>
            </w:pPr>
          </w:p>
        </w:tc>
      </w:tr>
      <w:tr w:rsidR="00B562A6" w:rsidTr="003D43C6">
        <w:tc>
          <w:tcPr>
            <w:tcW w:w="851" w:type="dxa"/>
            <w:vAlign w:val="center"/>
          </w:tcPr>
          <w:p w:rsidR="00B562A6" w:rsidRDefault="00B562A6" w:rsidP="003D43C6">
            <w:pPr>
              <w:pStyle w:val="ConsPlusNormal"/>
              <w:jc w:val="center"/>
            </w:pPr>
            <w:bookmarkStart w:id="5" w:name="P868"/>
            <w:bookmarkEnd w:id="5"/>
            <w:r>
              <w:t>3.16</w:t>
            </w:r>
          </w:p>
        </w:tc>
        <w:tc>
          <w:tcPr>
            <w:tcW w:w="4111" w:type="dxa"/>
            <w:vAlign w:val="center"/>
          </w:tcPr>
          <w:p w:rsidR="00B562A6" w:rsidRDefault="00B562A6" w:rsidP="003D43C6">
            <w:pPr>
              <w:pStyle w:val="ConsPlusNormal"/>
            </w:pPr>
            <w:r>
              <w:t>Среднесписочная численность работников в году предоставления субсидии (оценка), ед.</w:t>
            </w:r>
          </w:p>
        </w:tc>
        <w:tc>
          <w:tcPr>
            <w:tcW w:w="4018" w:type="dxa"/>
            <w:gridSpan w:val="2"/>
          </w:tcPr>
          <w:p w:rsidR="00B562A6" w:rsidRDefault="00B562A6" w:rsidP="003D43C6">
            <w:pPr>
              <w:pStyle w:val="ConsPlusNormal"/>
            </w:pPr>
          </w:p>
        </w:tc>
      </w:tr>
      <w:tr w:rsidR="00B562A6" w:rsidTr="003D43C6">
        <w:tc>
          <w:tcPr>
            <w:tcW w:w="8980" w:type="dxa"/>
            <w:gridSpan w:val="4"/>
            <w:vAlign w:val="center"/>
          </w:tcPr>
          <w:p w:rsidR="00B562A6" w:rsidRDefault="00B562A6" w:rsidP="003D43C6">
            <w:pPr>
              <w:pStyle w:val="ConsPlusNormal"/>
              <w:jc w:val="center"/>
              <w:outlineLvl w:val="2"/>
            </w:pPr>
            <w:r>
              <w:t>Раздел 4. Перечень документов, на основании которых заполнен паспорт бизнес-проекта (инвестиционного проекта)</w:t>
            </w:r>
          </w:p>
        </w:tc>
      </w:tr>
      <w:tr w:rsidR="00B562A6" w:rsidTr="003D43C6">
        <w:tc>
          <w:tcPr>
            <w:tcW w:w="851" w:type="dxa"/>
          </w:tcPr>
          <w:p w:rsidR="00B562A6" w:rsidRDefault="00B562A6" w:rsidP="003D43C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111" w:type="dxa"/>
          </w:tcPr>
          <w:p w:rsidR="00B562A6" w:rsidRDefault="00B562A6" w:rsidP="003D43C6">
            <w:pPr>
              <w:pStyle w:val="ConsPlusNormal"/>
              <w:jc w:val="center"/>
            </w:pPr>
            <w:r>
              <w:t>Виды документов</w:t>
            </w:r>
          </w:p>
        </w:tc>
        <w:tc>
          <w:tcPr>
            <w:tcW w:w="4018" w:type="dxa"/>
            <w:gridSpan w:val="2"/>
          </w:tcPr>
          <w:p w:rsidR="00B562A6" w:rsidRDefault="00B562A6" w:rsidP="003D43C6">
            <w:pPr>
              <w:pStyle w:val="ConsPlusNormal"/>
              <w:jc w:val="center"/>
            </w:pPr>
            <w:r>
              <w:t>Отметить документы, на основании которых заполнен паспорт бизнес-проекта (инвестиционного проекта)</w:t>
            </w:r>
          </w:p>
        </w:tc>
      </w:tr>
      <w:tr w:rsidR="00B562A6" w:rsidTr="003D43C6">
        <w:tc>
          <w:tcPr>
            <w:tcW w:w="851" w:type="dxa"/>
          </w:tcPr>
          <w:p w:rsidR="00B562A6" w:rsidRDefault="00B562A6" w:rsidP="003D43C6">
            <w:pPr>
              <w:pStyle w:val="ConsPlusNormal"/>
              <w:jc w:val="center"/>
            </w:pPr>
            <w:bookmarkStart w:id="6" w:name="P875"/>
            <w:bookmarkEnd w:id="6"/>
            <w:r>
              <w:t>4.1</w:t>
            </w:r>
          </w:p>
        </w:tc>
        <w:tc>
          <w:tcPr>
            <w:tcW w:w="4111" w:type="dxa"/>
          </w:tcPr>
          <w:p w:rsidR="00B562A6" w:rsidRDefault="00B562A6" w:rsidP="003D43C6">
            <w:pPr>
              <w:pStyle w:val="ConsPlusNormal"/>
            </w:pPr>
            <w:r>
              <w:t xml:space="preserve">Регистры бухгалтерского учета в соответствии с Федеральным </w:t>
            </w:r>
            <w:hyperlink r:id="rId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6 декабря 2011 г. N 402-ФЗ "О бухгалтерском учете" (перечислить)</w:t>
            </w:r>
          </w:p>
        </w:tc>
        <w:tc>
          <w:tcPr>
            <w:tcW w:w="4018" w:type="dxa"/>
            <w:gridSpan w:val="2"/>
          </w:tcPr>
          <w:p w:rsidR="00B562A6" w:rsidRDefault="00B562A6" w:rsidP="003D43C6">
            <w:pPr>
              <w:pStyle w:val="ConsPlusNormal"/>
            </w:pPr>
          </w:p>
        </w:tc>
      </w:tr>
      <w:tr w:rsidR="00B562A6" w:rsidTr="003D43C6">
        <w:tc>
          <w:tcPr>
            <w:tcW w:w="851" w:type="dxa"/>
            <w:vMerge w:val="restart"/>
          </w:tcPr>
          <w:p w:rsidR="00B562A6" w:rsidRDefault="00B562A6" w:rsidP="003D43C6">
            <w:pPr>
              <w:pStyle w:val="ConsPlusNormal"/>
              <w:jc w:val="center"/>
            </w:pPr>
            <w:bookmarkStart w:id="7" w:name="P878"/>
            <w:bookmarkEnd w:id="7"/>
            <w:r>
              <w:t>4.2</w:t>
            </w:r>
          </w:p>
        </w:tc>
        <w:tc>
          <w:tcPr>
            <w:tcW w:w="4111" w:type="dxa"/>
          </w:tcPr>
          <w:p w:rsidR="00B562A6" w:rsidRDefault="00B562A6" w:rsidP="003D43C6">
            <w:pPr>
              <w:pStyle w:val="ConsPlusNormal"/>
            </w:pPr>
            <w:r>
              <w:t xml:space="preserve">Отчет о финансовых результатах (отчет о прибылях и убытках), форма </w:t>
            </w:r>
            <w:hyperlink r:id="rId7" w:history="1">
              <w:r>
                <w:rPr>
                  <w:color w:val="0000FF"/>
                </w:rPr>
                <w:t>ОКУД</w:t>
              </w:r>
            </w:hyperlink>
            <w:r>
              <w:t xml:space="preserve"> 0710002</w:t>
            </w:r>
          </w:p>
        </w:tc>
        <w:tc>
          <w:tcPr>
            <w:tcW w:w="4018" w:type="dxa"/>
            <w:gridSpan w:val="2"/>
          </w:tcPr>
          <w:p w:rsidR="00B562A6" w:rsidRDefault="00B562A6" w:rsidP="003D43C6">
            <w:pPr>
              <w:pStyle w:val="ConsPlusNormal"/>
            </w:pPr>
          </w:p>
        </w:tc>
      </w:tr>
      <w:tr w:rsidR="00B562A6" w:rsidTr="003D43C6">
        <w:tc>
          <w:tcPr>
            <w:tcW w:w="851" w:type="dxa"/>
            <w:vMerge/>
          </w:tcPr>
          <w:p w:rsidR="00B562A6" w:rsidRDefault="00B562A6" w:rsidP="003D43C6">
            <w:pPr>
              <w:spacing w:after="1" w:line="0" w:lineRule="atLeast"/>
            </w:pPr>
          </w:p>
        </w:tc>
        <w:tc>
          <w:tcPr>
            <w:tcW w:w="4111" w:type="dxa"/>
          </w:tcPr>
          <w:p w:rsidR="00B562A6" w:rsidRDefault="00B562A6" w:rsidP="003D43C6">
            <w:pPr>
              <w:pStyle w:val="ConsPlusNormal"/>
            </w:pPr>
            <w:hyperlink r:id="rId8" w:history="1">
              <w:r>
                <w:rPr>
                  <w:color w:val="0000FF"/>
                </w:rPr>
                <w:t>Книга</w:t>
              </w:r>
            </w:hyperlink>
            <w:r>
              <w:t xml:space="preserve"> учета доходов и расходов индивидуальных предпринимателей, применяющих систему налогообложения для сельскохозяйственных товаропроизводителей, по форме, утвержденной Приказом Министерства финансов Российской Федерации от 11 </w:t>
            </w:r>
            <w:r>
              <w:lastRenderedPageBreak/>
              <w:t>декабря 2006 г. N 169н "Об утверждении формы Книги учета доходов и расходов индивидуальных предпринимателей, применяющих систему налогообложения для сельскохозяйственных товаропроизводителей (единый сельскохозяйственный налог), и порядка ее заполнения"</w:t>
            </w:r>
          </w:p>
        </w:tc>
        <w:tc>
          <w:tcPr>
            <w:tcW w:w="4018" w:type="dxa"/>
            <w:gridSpan w:val="2"/>
          </w:tcPr>
          <w:p w:rsidR="00B562A6" w:rsidRDefault="00B562A6" w:rsidP="003D43C6">
            <w:pPr>
              <w:pStyle w:val="ConsPlusNormal"/>
            </w:pPr>
          </w:p>
        </w:tc>
      </w:tr>
      <w:tr w:rsidR="00B562A6" w:rsidTr="003D43C6">
        <w:tc>
          <w:tcPr>
            <w:tcW w:w="851" w:type="dxa"/>
            <w:vMerge/>
          </w:tcPr>
          <w:p w:rsidR="00B562A6" w:rsidRDefault="00B562A6" w:rsidP="003D43C6">
            <w:pPr>
              <w:spacing w:after="1" w:line="0" w:lineRule="atLeast"/>
            </w:pPr>
          </w:p>
        </w:tc>
        <w:tc>
          <w:tcPr>
            <w:tcW w:w="4111" w:type="dxa"/>
          </w:tcPr>
          <w:p w:rsidR="00B562A6" w:rsidRDefault="00B562A6" w:rsidP="003D43C6">
            <w:pPr>
              <w:pStyle w:val="ConsPlusNormal"/>
            </w:pPr>
            <w:hyperlink r:id="rId9" w:history="1">
              <w:r>
                <w:rPr>
                  <w:color w:val="0000FF"/>
                </w:rPr>
                <w:t>Книга</w:t>
              </w:r>
            </w:hyperlink>
            <w:r>
              <w:t xml:space="preserve"> учета доходов и расходов организаций и индивидуальных предпринимателей, применяющих упрощенную систему налогообложения, по форме, утвержденной Приказом Министерства финансов Российской Федерации от 22 октября 2012 г. N 135н "Об утверждении форм Книги учета доходов и расходов организаций и индивидуальных предпринимателей, применяющих упрощенную систему налогообложения, Книги учета доходов индивидуальных предпринимателей, применяющих патентную систему налогообложения, и порядков их заполнения"</w:t>
            </w:r>
          </w:p>
        </w:tc>
        <w:tc>
          <w:tcPr>
            <w:tcW w:w="4018" w:type="dxa"/>
            <w:gridSpan w:val="2"/>
          </w:tcPr>
          <w:p w:rsidR="00B562A6" w:rsidRDefault="00B562A6" w:rsidP="003D43C6">
            <w:pPr>
              <w:pStyle w:val="ConsPlusNormal"/>
            </w:pPr>
          </w:p>
        </w:tc>
      </w:tr>
      <w:tr w:rsidR="00B562A6" w:rsidTr="003D43C6">
        <w:tc>
          <w:tcPr>
            <w:tcW w:w="851" w:type="dxa"/>
            <w:vMerge/>
          </w:tcPr>
          <w:p w:rsidR="00B562A6" w:rsidRDefault="00B562A6" w:rsidP="003D43C6">
            <w:pPr>
              <w:spacing w:after="1" w:line="0" w:lineRule="atLeast"/>
            </w:pPr>
          </w:p>
        </w:tc>
        <w:tc>
          <w:tcPr>
            <w:tcW w:w="4111" w:type="dxa"/>
          </w:tcPr>
          <w:p w:rsidR="00B562A6" w:rsidRDefault="00B562A6" w:rsidP="003D43C6">
            <w:pPr>
              <w:pStyle w:val="ConsPlusNormal"/>
            </w:pPr>
            <w:hyperlink r:id="rId10" w:history="1">
              <w:r>
                <w:rPr>
                  <w:color w:val="0000FF"/>
                </w:rPr>
                <w:t>Книга</w:t>
              </w:r>
            </w:hyperlink>
            <w:r>
              <w:t xml:space="preserve"> учета доходов индивидуального предпринимателя, применяющего патентную систему налогообложения, по форме, утвержденной Приказом Министерства финансов Российской Федерации от 22 октября 2012 г. N 135н "Об утверждении форм Книги учета доходов и расходов организаций и индивидуальных предпринимателей, применяющих упрощенную систему налогообложения, Книги учета доходов индивидуальных предпринимателей, применяющих патентную систему налогообложения, и порядков их заполнения"</w:t>
            </w:r>
          </w:p>
        </w:tc>
        <w:tc>
          <w:tcPr>
            <w:tcW w:w="4018" w:type="dxa"/>
            <w:gridSpan w:val="2"/>
          </w:tcPr>
          <w:p w:rsidR="00B562A6" w:rsidRDefault="00B562A6" w:rsidP="003D43C6">
            <w:pPr>
              <w:pStyle w:val="ConsPlusNormal"/>
            </w:pPr>
          </w:p>
        </w:tc>
      </w:tr>
      <w:tr w:rsidR="00B562A6" w:rsidTr="003D43C6">
        <w:tc>
          <w:tcPr>
            <w:tcW w:w="851" w:type="dxa"/>
            <w:vMerge/>
          </w:tcPr>
          <w:p w:rsidR="00B562A6" w:rsidRDefault="00B562A6" w:rsidP="003D43C6">
            <w:pPr>
              <w:spacing w:after="1" w:line="0" w:lineRule="atLeast"/>
            </w:pPr>
          </w:p>
        </w:tc>
        <w:tc>
          <w:tcPr>
            <w:tcW w:w="4111" w:type="dxa"/>
          </w:tcPr>
          <w:p w:rsidR="00B562A6" w:rsidRDefault="00B562A6" w:rsidP="003D43C6">
            <w:pPr>
              <w:pStyle w:val="ConsPlusNormal"/>
            </w:pPr>
            <w:r>
              <w:t xml:space="preserve">Иные регистры бухгалтерского учета в соответствии с Федеральным </w:t>
            </w:r>
            <w:hyperlink r:id="rId1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6 декабря 2011 г. N 402-ФЗ "О бухгалтерском учете" (перечислить)</w:t>
            </w:r>
          </w:p>
        </w:tc>
        <w:tc>
          <w:tcPr>
            <w:tcW w:w="4018" w:type="dxa"/>
            <w:gridSpan w:val="2"/>
          </w:tcPr>
          <w:p w:rsidR="00B562A6" w:rsidRDefault="00B562A6" w:rsidP="003D43C6">
            <w:pPr>
              <w:pStyle w:val="ConsPlusNormal"/>
            </w:pPr>
          </w:p>
        </w:tc>
      </w:tr>
      <w:tr w:rsidR="00B562A6" w:rsidTr="003D43C6">
        <w:tc>
          <w:tcPr>
            <w:tcW w:w="851" w:type="dxa"/>
          </w:tcPr>
          <w:p w:rsidR="00B562A6" w:rsidRDefault="00B562A6" w:rsidP="003D43C6">
            <w:pPr>
              <w:pStyle w:val="ConsPlusNormal"/>
              <w:jc w:val="center"/>
            </w:pPr>
            <w:bookmarkStart w:id="8" w:name="P889"/>
            <w:bookmarkEnd w:id="8"/>
            <w:r>
              <w:t>4.3</w:t>
            </w:r>
          </w:p>
        </w:tc>
        <w:tc>
          <w:tcPr>
            <w:tcW w:w="4111" w:type="dxa"/>
          </w:tcPr>
          <w:p w:rsidR="00B562A6" w:rsidRDefault="00B562A6" w:rsidP="003D43C6">
            <w:pPr>
              <w:pStyle w:val="ConsPlusNormal"/>
            </w:pPr>
            <w:r>
              <w:t>Сведения о среднесписочной численности работников за предшествующий календарный год по форме КНД 1110018 за 2 предшествующих года</w:t>
            </w:r>
          </w:p>
        </w:tc>
        <w:tc>
          <w:tcPr>
            <w:tcW w:w="4018" w:type="dxa"/>
            <w:gridSpan w:val="2"/>
          </w:tcPr>
          <w:p w:rsidR="00B562A6" w:rsidRDefault="00B562A6" w:rsidP="003D43C6">
            <w:pPr>
              <w:pStyle w:val="ConsPlusNormal"/>
            </w:pPr>
          </w:p>
        </w:tc>
      </w:tr>
      <w:tr w:rsidR="00B562A6" w:rsidTr="003D43C6">
        <w:tc>
          <w:tcPr>
            <w:tcW w:w="851" w:type="dxa"/>
            <w:vMerge w:val="restart"/>
          </w:tcPr>
          <w:p w:rsidR="00B562A6" w:rsidRDefault="00B562A6" w:rsidP="003D43C6">
            <w:pPr>
              <w:pStyle w:val="ConsPlusNormal"/>
              <w:jc w:val="center"/>
            </w:pPr>
            <w:bookmarkStart w:id="9" w:name="P892"/>
            <w:bookmarkEnd w:id="9"/>
            <w:r>
              <w:t>4.4</w:t>
            </w:r>
          </w:p>
        </w:tc>
        <w:tc>
          <w:tcPr>
            <w:tcW w:w="4111" w:type="dxa"/>
          </w:tcPr>
          <w:p w:rsidR="00B562A6" w:rsidRDefault="00B562A6" w:rsidP="003D43C6">
            <w:pPr>
              <w:pStyle w:val="ConsPlusNormal"/>
            </w:pPr>
            <w:r>
              <w:t xml:space="preserve">Расчет по начисленным и уплаченным </w:t>
            </w:r>
            <w:r>
              <w:lastRenderedPageBreak/>
              <w:t>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лицам, по форме РСВ-1 ПФР за 2 предшествующих года</w:t>
            </w:r>
          </w:p>
        </w:tc>
        <w:tc>
          <w:tcPr>
            <w:tcW w:w="4018" w:type="dxa"/>
            <w:gridSpan w:val="2"/>
          </w:tcPr>
          <w:p w:rsidR="00B562A6" w:rsidRDefault="00B562A6" w:rsidP="003D43C6">
            <w:pPr>
              <w:pStyle w:val="ConsPlusNormal"/>
            </w:pPr>
          </w:p>
        </w:tc>
      </w:tr>
      <w:tr w:rsidR="00B562A6" w:rsidTr="003D43C6">
        <w:tc>
          <w:tcPr>
            <w:tcW w:w="851" w:type="dxa"/>
            <w:vMerge/>
          </w:tcPr>
          <w:p w:rsidR="00B562A6" w:rsidRDefault="00B562A6" w:rsidP="003D43C6">
            <w:pPr>
              <w:spacing w:after="1" w:line="0" w:lineRule="atLeast"/>
            </w:pPr>
          </w:p>
        </w:tc>
        <w:tc>
          <w:tcPr>
            <w:tcW w:w="4111" w:type="dxa"/>
          </w:tcPr>
          <w:p w:rsidR="00B562A6" w:rsidRDefault="00B562A6" w:rsidP="003D43C6">
            <w:pPr>
              <w:pStyle w:val="ConsPlusNormal"/>
            </w:pPr>
            <w:r>
              <w:t>Расчет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заболеваний, а также по расходам на выплату страхового обеспечения по форме 4-ФСС</w:t>
            </w:r>
          </w:p>
        </w:tc>
        <w:tc>
          <w:tcPr>
            <w:tcW w:w="4018" w:type="dxa"/>
            <w:gridSpan w:val="2"/>
          </w:tcPr>
          <w:p w:rsidR="00B562A6" w:rsidRDefault="00B562A6" w:rsidP="003D43C6">
            <w:pPr>
              <w:pStyle w:val="ConsPlusNormal"/>
            </w:pPr>
          </w:p>
        </w:tc>
      </w:tr>
      <w:tr w:rsidR="00B562A6" w:rsidTr="003D43C6">
        <w:tc>
          <w:tcPr>
            <w:tcW w:w="851" w:type="dxa"/>
            <w:vMerge w:val="restart"/>
          </w:tcPr>
          <w:p w:rsidR="00B562A6" w:rsidRDefault="00B562A6" w:rsidP="003D43C6">
            <w:pPr>
              <w:pStyle w:val="ConsPlusNormal"/>
              <w:jc w:val="center"/>
            </w:pPr>
            <w:bookmarkStart w:id="10" w:name="P897"/>
            <w:bookmarkEnd w:id="10"/>
            <w:r>
              <w:t>4.5</w:t>
            </w:r>
          </w:p>
        </w:tc>
        <w:tc>
          <w:tcPr>
            <w:tcW w:w="4111" w:type="dxa"/>
          </w:tcPr>
          <w:p w:rsidR="00B562A6" w:rsidRDefault="00B562A6" w:rsidP="003D43C6">
            <w:pPr>
              <w:pStyle w:val="ConsPlusNormal"/>
            </w:pPr>
            <w:r>
              <w:t>Налоговая декларация по налогу, уплачиваемому в связи с применением упрощенной системы налогообложения, по форме КНД 1152017</w:t>
            </w:r>
          </w:p>
        </w:tc>
        <w:tc>
          <w:tcPr>
            <w:tcW w:w="4018" w:type="dxa"/>
            <w:gridSpan w:val="2"/>
          </w:tcPr>
          <w:p w:rsidR="00B562A6" w:rsidRDefault="00B562A6" w:rsidP="003D43C6">
            <w:pPr>
              <w:pStyle w:val="ConsPlusNormal"/>
            </w:pPr>
          </w:p>
        </w:tc>
      </w:tr>
      <w:tr w:rsidR="00B562A6" w:rsidTr="003D43C6">
        <w:tc>
          <w:tcPr>
            <w:tcW w:w="851" w:type="dxa"/>
            <w:vMerge/>
          </w:tcPr>
          <w:p w:rsidR="00B562A6" w:rsidRDefault="00B562A6" w:rsidP="003D43C6">
            <w:pPr>
              <w:spacing w:after="1" w:line="0" w:lineRule="atLeast"/>
            </w:pPr>
          </w:p>
        </w:tc>
        <w:tc>
          <w:tcPr>
            <w:tcW w:w="4111" w:type="dxa"/>
          </w:tcPr>
          <w:p w:rsidR="00B562A6" w:rsidRDefault="00B562A6" w:rsidP="003D43C6">
            <w:pPr>
              <w:pStyle w:val="ConsPlusNormal"/>
            </w:pPr>
            <w:r>
              <w:t>Налоговая декларация по единому сельскохозяйственному налогу по форме КНД 1151059</w:t>
            </w:r>
          </w:p>
        </w:tc>
        <w:tc>
          <w:tcPr>
            <w:tcW w:w="4018" w:type="dxa"/>
            <w:gridSpan w:val="2"/>
          </w:tcPr>
          <w:p w:rsidR="00B562A6" w:rsidRDefault="00B562A6" w:rsidP="003D43C6">
            <w:pPr>
              <w:pStyle w:val="ConsPlusNormal"/>
            </w:pPr>
          </w:p>
        </w:tc>
      </w:tr>
      <w:tr w:rsidR="00B562A6" w:rsidTr="003D43C6">
        <w:tc>
          <w:tcPr>
            <w:tcW w:w="851" w:type="dxa"/>
            <w:vMerge/>
          </w:tcPr>
          <w:p w:rsidR="00B562A6" w:rsidRDefault="00B562A6" w:rsidP="003D43C6">
            <w:pPr>
              <w:spacing w:after="1" w:line="0" w:lineRule="atLeast"/>
            </w:pPr>
          </w:p>
        </w:tc>
        <w:tc>
          <w:tcPr>
            <w:tcW w:w="4111" w:type="dxa"/>
          </w:tcPr>
          <w:p w:rsidR="00B562A6" w:rsidRDefault="00B562A6" w:rsidP="003D43C6">
            <w:pPr>
              <w:pStyle w:val="ConsPlusNormal"/>
            </w:pPr>
            <w:r>
              <w:t>Налоговая декларация по единому налогу на вмененный доход для отдельных видов деятельности по форме КНД 1152016</w:t>
            </w:r>
          </w:p>
        </w:tc>
        <w:tc>
          <w:tcPr>
            <w:tcW w:w="4018" w:type="dxa"/>
            <w:gridSpan w:val="2"/>
          </w:tcPr>
          <w:p w:rsidR="00B562A6" w:rsidRDefault="00B562A6" w:rsidP="003D43C6">
            <w:pPr>
              <w:pStyle w:val="ConsPlusNormal"/>
            </w:pPr>
          </w:p>
        </w:tc>
      </w:tr>
      <w:tr w:rsidR="00B562A6" w:rsidTr="003D43C6">
        <w:tc>
          <w:tcPr>
            <w:tcW w:w="851" w:type="dxa"/>
            <w:vMerge/>
          </w:tcPr>
          <w:p w:rsidR="00B562A6" w:rsidRDefault="00B562A6" w:rsidP="003D43C6">
            <w:pPr>
              <w:spacing w:after="1" w:line="0" w:lineRule="atLeast"/>
            </w:pPr>
          </w:p>
        </w:tc>
        <w:tc>
          <w:tcPr>
            <w:tcW w:w="4111" w:type="dxa"/>
          </w:tcPr>
          <w:p w:rsidR="00B562A6" w:rsidRDefault="00B562A6" w:rsidP="003D43C6">
            <w:pPr>
              <w:pStyle w:val="ConsPlusNormal"/>
            </w:pPr>
            <w:r>
              <w:t>Налоговая декларация по налогу на доходы физических лиц (форма 3-НДФЛ) КНД 1151020</w:t>
            </w:r>
          </w:p>
        </w:tc>
        <w:tc>
          <w:tcPr>
            <w:tcW w:w="4018" w:type="dxa"/>
            <w:gridSpan w:val="2"/>
          </w:tcPr>
          <w:p w:rsidR="00B562A6" w:rsidRDefault="00B562A6" w:rsidP="003D43C6">
            <w:pPr>
              <w:pStyle w:val="ConsPlusNormal"/>
            </w:pPr>
          </w:p>
        </w:tc>
      </w:tr>
      <w:tr w:rsidR="00B562A6" w:rsidTr="003D43C6">
        <w:tc>
          <w:tcPr>
            <w:tcW w:w="851" w:type="dxa"/>
            <w:vMerge/>
          </w:tcPr>
          <w:p w:rsidR="00B562A6" w:rsidRDefault="00B562A6" w:rsidP="003D43C6">
            <w:pPr>
              <w:spacing w:after="1" w:line="0" w:lineRule="atLeast"/>
            </w:pPr>
          </w:p>
        </w:tc>
        <w:tc>
          <w:tcPr>
            <w:tcW w:w="4111" w:type="dxa"/>
          </w:tcPr>
          <w:p w:rsidR="00B562A6" w:rsidRDefault="00B562A6" w:rsidP="003D43C6">
            <w:pPr>
              <w:pStyle w:val="ConsPlusNormal"/>
            </w:pPr>
            <w:r>
              <w:t>Налоговая декларация по налогу на прибыль организаций по форме КНД 1151006</w:t>
            </w:r>
          </w:p>
        </w:tc>
        <w:tc>
          <w:tcPr>
            <w:tcW w:w="4018" w:type="dxa"/>
            <w:gridSpan w:val="2"/>
          </w:tcPr>
          <w:p w:rsidR="00B562A6" w:rsidRDefault="00B562A6" w:rsidP="003D43C6">
            <w:pPr>
              <w:pStyle w:val="ConsPlusNormal"/>
            </w:pPr>
          </w:p>
        </w:tc>
      </w:tr>
      <w:tr w:rsidR="00B562A6" w:rsidTr="003D43C6">
        <w:tc>
          <w:tcPr>
            <w:tcW w:w="851" w:type="dxa"/>
            <w:vMerge/>
          </w:tcPr>
          <w:p w:rsidR="00B562A6" w:rsidRDefault="00B562A6" w:rsidP="003D43C6">
            <w:pPr>
              <w:spacing w:after="1" w:line="0" w:lineRule="atLeast"/>
            </w:pPr>
          </w:p>
        </w:tc>
        <w:tc>
          <w:tcPr>
            <w:tcW w:w="4111" w:type="dxa"/>
          </w:tcPr>
          <w:p w:rsidR="00B562A6" w:rsidRDefault="00B562A6" w:rsidP="003D43C6">
            <w:pPr>
              <w:pStyle w:val="ConsPlusNormal"/>
            </w:pPr>
            <w:r>
              <w:t>Налоговая декларация по налогу на имущество организаций по форме КНД 1152026</w:t>
            </w:r>
          </w:p>
        </w:tc>
        <w:tc>
          <w:tcPr>
            <w:tcW w:w="4018" w:type="dxa"/>
            <w:gridSpan w:val="2"/>
          </w:tcPr>
          <w:p w:rsidR="00B562A6" w:rsidRDefault="00B562A6" w:rsidP="003D43C6">
            <w:pPr>
              <w:pStyle w:val="ConsPlusNormal"/>
            </w:pPr>
          </w:p>
        </w:tc>
      </w:tr>
      <w:tr w:rsidR="00B562A6" w:rsidTr="003D43C6">
        <w:tc>
          <w:tcPr>
            <w:tcW w:w="851" w:type="dxa"/>
            <w:vMerge/>
          </w:tcPr>
          <w:p w:rsidR="00B562A6" w:rsidRDefault="00B562A6" w:rsidP="003D43C6">
            <w:pPr>
              <w:spacing w:after="1" w:line="0" w:lineRule="atLeast"/>
            </w:pPr>
          </w:p>
        </w:tc>
        <w:tc>
          <w:tcPr>
            <w:tcW w:w="4111" w:type="dxa"/>
          </w:tcPr>
          <w:p w:rsidR="00B562A6" w:rsidRDefault="00B562A6" w:rsidP="003D43C6">
            <w:pPr>
              <w:pStyle w:val="ConsPlusNormal"/>
            </w:pPr>
            <w:r>
              <w:t>Налоговая декларация по транспортному налогу по форме КНД 1152004</w:t>
            </w:r>
          </w:p>
        </w:tc>
        <w:tc>
          <w:tcPr>
            <w:tcW w:w="4018" w:type="dxa"/>
            <w:gridSpan w:val="2"/>
          </w:tcPr>
          <w:p w:rsidR="00B562A6" w:rsidRDefault="00B562A6" w:rsidP="003D43C6">
            <w:pPr>
              <w:pStyle w:val="ConsPlusNormal"/>
            </w:pPr>
          </w:p>
        </w:tc>
      </w:tr>
      <w:tr w:rsidR="00B562A6" w:rsidTr="003D43C6">
        <w:tc>
          <w:tcPr>
            <w:tcW w:w="851" w:type="dxa"/>
            <w:vMerge/>
          </w:tcPr>
          <w:p w:rsidR="00B562A6" w:rsidRDefault="00B562A6" w:rsidP="003D43C6">
            <w:pPr>
              <w:spacing w:after="1" w:line="0" w:lineRule="atLeast"/>
            </w:pPr>
          </w:p>
        </w:tc>
        <w:tc>
          <w:tcPr>
            <w:tcW w:w="4111" w:type="dxa"/>
          </w:tcPr>
          <w:p w:rsidR="00B562A6" w:rsidRDefault="00B562A6" w:rsidP="003D43C6">
            <w:pPr>
              <w:pStyle w:val="ConsPlusNormal"/>
            </w:pPr>
            <w:r>
              <w:t>Налоговая декларация по земельному налогу по форме КНД 1153005</w:t>
            </w:r>
          </w:p>
        </w:tc>
        <w:tc>
          <w:tcPr>
            <w:tcW w:w="4018" w:type="dxa"/>
            <w:gridSpan w:val="2"/>
          </w:tcPr>
          <w:p w:rsidR="00B562A6" w:rsidRDefault="00B562A6" w:rsidP="003D43C6">
            <w:pPr>
              <w:pStyle w:val="ConsPlusNormal"/>
            </w:pPr>
          </w:p>
        </w:tc>
      </w:tr>
      <w:tr w:rsidR="00B562A6" w:rsidTr="003D43C6">
        <w:tc>
          <w:tcPr>
            <w:tcW w:w="851" w:type="dxa"/>
            <w:vMerge/>
          </w:tcPr>
          <w:p w:rsidR="00B562A6" w:rsidRDefault="00B562A6" w:rsidP="003D43C6">
            <w:pPr>
              <w:spacing w:after="1" w:line="0" w:lineRule="atLeast"/>
            </w:pPr>
          </w:p>
        </w:tc>
        <w:tc>
          <w:tcPr>
            <w:tcW w:w="4111" w:type="dxa"/>
          </w:tcPr>
          <w:p w:rsidR="00B562A6" w:rsidRDefault="00B562A6" w:rsidP="003D43C6">
            <w:pPr>
              <w:pStyle w:val="ConsPlusNormal"/>
            </w:pPr>
            <w:r>
              <w:t>Платежный документ об уплате налога, взимаемого в связи с применением патентной системы налогообложения</w:t>
            </w:r>
          </w:p>
        </w:tc>
        <w:tc>
          <w:tcPr>
            <w:tcW w:w="4018" w:type="dxa"/>
            <w:gridSpan w:val="2"/>
          </w:tcPr>
          <w:p w:rsidR="00B562A6" w:rsidRDefault="00B562A6" w:rsidP="003D43C6">
            <w:pPr>
              <w:pStyle w:val="ConsPlusNormal"/>
            </w:pPr>
          </w:p>
        </w:tc>
      </w:tr>
      <w:tr w:rsidR="00B562A6" w:rsidTr="003D43C6">
        <w:tc>
          <w:tcPr>
            <w:tcW w:w="851" w:type="dxa"/>
            <w:vMerge/>
          </w:tcPr>
          <w:p w:rsidR="00B562A6" w:rsidRDefault="00B562A6" w:rsidP="003D43C6">
            <w:pPr>
              <w:spacing w:after="1" w:line="0" w:lineRule="atLeast"/>
            </w:pPr>
          </w:p>
        </w:tc>
        <w:tc>
          <w:tcPr>
            <w:tcW w:w="4111" w:type="dxa"/>
          </w:tcPr>
          <w:p w:rsidR="00B562A6" w:rsidRDefault="00B562A6" w:rsidP="003D43C6">
            <w:pPr>
              <w:pStyle w:val="ConsPlusNormal"/>
            </w:pPr>
            <w:r>
              <w:t>Заявление на получение патента (форма N 26.5-1) (КНД 1150010)</w:t>
            </w:r>
          </w:p>
        </w:tc>
        <w:tc>
          <w:tcPr>
            <w:tcW w:w="4018" w:type="dxa"/>
            <w:gridSpan w:val="2"/>
          </w:tcPr>
          <w:p w:rsidR="00B562A6" w:rsidRDefault="00B562A6" w:rsidP="003D43C6">
            <w:pPr>
              <w:pStyle w:val="ConsPlusNormal"/>
            </w:pPr>
          </w:p>
        </w:tc>
      </w:tr>
      <w:tr w:rsidR="00B562A6" w:rsidTr="003D43C6">
        <w:tc>
          <w:tcPr>
            <w:tcW w:w="851" w:type="dxa"/>
            <w:vMerge/>
          </w:tcPr>
          <w:p w:rsidR="00B562A6" w:rsidRDefault="00B562A6" w:rsidP="003D43C6">
            <w:pPr>
              <w:spacing w:after="1" w:line="0" w:lineRule="atLeast"/>
            </w:pPr>
          </w:p>
        </w:tc>
        <w:tc>
          <w:tcPr>
            <w:tcW w:w="4111" w:type="dxa"/>
          </w:tcPr>
          <w:p w:rsidR="00B562A6" w:rsidRDefault="00B562A6" w:rsidP="003D43C6">
            <w:pPr>
              <w:pStyle w:val="ConsPlusNormal"/>
            </w:pPr>
            <w:r>
              <w:t>Сведения о доходах физических лиц и суммах начисленного и удержанного налога за предыдущий налоговый период, представляемые налоговыми агентами</w:t>
            </w:r>
          </w:p>
        </w:tc>
        <w:tc>
          <w:tcPr>
            <w:tcW w:w="4018" w:type="dxa"/>
            <w:gridSpan w:val="2"/>
          </w:tcPr>
          <w:p w:rsidR="00B562A6" w:rsidRDefault="00B562A6" w:rsidP="003D43C6">
            <w:pPr>
              <w:pStyle w:val="ConsPlusNormal"/>
            </w:pPr>
          </w:p>
        </w:tc>
      </w:tr>
      <w:tr w:rsidR="00B562A6" w:rsidTr="003D43C6">
        <w:tc>
          <w:tcPr>
            <w:tcW w:w="851" w:type="dxa"/>
            <w:vMerge/>
          </w:tcPr>
          <w:p w:rsidR="00B562A6" w:rsidRDefault="00B562A6" w:rsidP="003D43C6">
            <w:pPr>
              <w:spacing w:after="1" w:line="0" w:lineRule="atLeast"/>
            </w:pPr>
          </w:p>
        </w:tc>
        <w:tc>
          <w:tcPr>
            <w:tcW w:w="4111" w:type="dxa"/>
          </w:tcPr>
          <w:p w:rsidR="00B562A6" w:rsidRDefault="00B562A6" w:rsidP="003D43C6">
            <w:pPr>
              <w:pStyle w:val="ConsPlusNormal"/>
            </w:pPr>
            <w:r>
              <w:t>Иные (перечислить)</w:t>
            </w:r>
          </w:p>
        </w:tc>
        <w:tc>
          <w:tcPr>
            <w:tcW w:w="4018" w:type="dxa"/>
            <w:gridSpan w:val="2"/>
          </w:tcPr>
          <w:p w:rsidR="00B562A6" w:rsidRDefault="00B562A6" w:rsidP="003D43C6">
            <w:pPr>
              <w:pStyle w:val="ConsPlusNormal"/>
            </w:pPr>
          </w:p>
        </w:tc>
      </w:tr>
    </w:tbl>
    <w:p w:rsidR="00B562A6" w:rsidRDefault="00B562A6" w:rsidP="00B562A6">
      <w:pPr>
        <w:pStyle w:val="ConsPlusNormal"/>
        <w:jc w:val="both"/>
      </w:pPr>
    </w:p>
    <w:p w:rsidR="00B562A6" w:rsidRDefault="00B562A6" w:rsidP="00B562A6">
      <w:pPr>
        <w:pStyle w:val="ConsPlusNormal"/>
        <w:ind w:firstLine="540"/>
        <w:jc w:val="both"/>
      </w:pPr>
      <w:r>
        <w:t>--------------------------------</w:t>
      </w:r>
    </w:p>
    <w:p w:rsidR="00B562A6" w:rsidRDefault="00B562A6" w:rsidP="00B562A6">
      <w:pPr>
        <w:pStyle w:val="ConsPlusNormal"/>
        <w:spacing w:before="220"/>
        <w:ind w:firstLine="540"/>
        <w:jc w:val="both"/>
      </w:pPr>
      <w:bookmarkStart w:id="11" w:name="P924"/>
      <w:bookmarkEnd w:id="11"/>
      <w:r>
        <w:t>&lt;1&gt; При заполнении паспорта бизнес-проекта (инвестиционного проекта) субъекта малого и среднего предпринимательства наличие пустых клеток не допускается. В случае отсутствия данных по пунктам указывать "нет данных".</w:t>
      </w:r>
    </w:p>
    <w:p w:rsidR="00B562A6" w:rsidRDefault="00B562A6" w:rsidP="00B562A6">
      <w:pPr>
        <w:pStyle w:val="ConsPlusNormal"/>
        <w:spacing w:before="220"/>
        <w:ind w:firstLine="540"/>
        <w:jc w:val="both"/>
      </w:pPr>
      <w:bookmarkStart w:id="12" w:name="P925"/>
      <w:bookmarkEnd w:id="12"/>
      <w:r>
        <w:t xml:space="preserve">&lt;2&gt; Источник информации: документы, указанные в </w:t>
      </w:r>
      <w:hyperlink w:anchor="P875" w:history="1">
        <w:r>
          <w:rPr>
            <w:color w:val="0000FF"/>
          </w:rPr>
          <w:t>строке 4.1 раздела 4</w:t>
        </w:r>
      </w:hyperlink>
      <w:r>
        <w:t xml:space="preserve"> паспорта бизнес-проекта (инвестиционного проекта).</w:t>
      </w:r>
    </w:p>
    <w:p w:rsidR="00B562A6" w:rsidRDefault="00B562A6" w:rsidP="00B562A6">
      <w:pPr>
        <w:pStyle w:val="ConsPlusNormal"/>
        <w:spacing w:before="220"/>
        <w:ind w:firstLine="540"/>
        <w:jc w:val="both"/>
      </w:pPr>
      <w:bookmarkStart w:id="13" w:name="P926"/>
      <w:bookmarkEnd w:id="13"/>
      <w:r>
        <w:t xml:space="preserve">&lt;3&gt; Источник информации: документы, указанные в </w:t>
      </w:r>
      <w:hyperlink w:anchor="P878" w:history="1">
        <w:r>
          <w:rPr>
            <w:color w:val="0000FF"/>
          </w:rPr>
          <w:t>строке 4.2 раздела 4</w:t>
        </w:r>
      </w:hyperlink>
      <w:r>
        <w:t xml:space="preserve"> паспорта бизнес-проекта (инвестиционного проекта).</w:t>
      </w:r>
    </w:p>
    <w:p w:rsidR="00B562A6" w:rsidRDefault="00B562A6" w:rsidP="00B562A6">
      <w:pPr>
        <w:pStyle w:val="ConsPlusNormal"/>
        <w:spacing w:before="220"/>
        <w:ind w:firstLine="540"/>
        <w:jc w:val="both"/>
      </w:pPr>
      <w:bookmarkStart w:id="14" w:name="P927"/>
      <w:bookmarkEnd w:id="14"/>
      <w:r>
        <w:t xml:space="preserve">&lt;4&gt; Источник информации: документы, указанные в </w:t>
      </w:r>
      <w:hyperlink w:anchor="P889" w:history="1">
        <w:r>
          <w:rPr>
            <w:color w:val="0000FF"/>
          </w:rPr>
          <w:t>строке 4.3 раздела 4</w:t>
        </w:r>
      </w:hyperlink>
      <w:r>
        <w:t xml:space="preserve"> паспорта бизнес-проекта (инвестиционного проекта).</w:t>
      </w:r>
    </w:p>
    <w:p w:rsidR="00B562A6" w:rsidRDefault="00B562A6" w:rsidP="00B562A6">
      <w:pPr>
        <w:pStyle w:val="ConsPlusNormal"/>
        <w:spacing w:before="220"/>
        <w:ind w:firstLine="540"/>
        <w:jc w:val="both"/>
      </w:pPr>
      <w:bookmarkStart w:id="15" w:name="P928"/>
      <w:bookmarkEnd w:id="15"/>
      <w:r>
        <w:t xml:space="preserve">&lt;5&gt; Источник информации: документы, указанные в </w:t>
      </w:r>
      <w:hyperlink w:anchor="P892" w:history="1">
        <w:r>
          <w:rPr>
            <w:color w:val="0000FF"/>
          </w:rPr>
          <w:t>строке 4.4 раздела 4</w:t>
        </w:r>
      </w:hyperlink>
      <w:r>
        <w:t xml:space="preserve"> паспорта бизнес-проекта (инвестиционного проекта).</w:t>
      </w:r>
    </w:p>
    <w:p w:rsidR="00B562A6" w:rsidRDefault="00B562A6" w:rsidP="00B562A6">
      <w:pPr>
        <w:pStyle w:val="ConsPlusNormal"/>
        <w:spacing w:before="220"/>
        <w:ind w:firstLine="540"/>
        <w:jc w:val="both"/>
      </w:pPr>
      <w:bookmarkStart w:id="16" w:name="P929"/>
      <w:bookmarkEnd w:id="16"/>
      <w:r>
        <w:t xml:space="preserve">&lt;6&gt; Источник информации: документы, указанные в </w:t>
      </w:r>
      <w:hyperlink w:anchor="P878" w:history="1">
        <w:r>
          <w:rPr>
            <w:color w:val="0000FF"/>
          </w:rPr>
          <w:t>строках 4.2</w:t>
        </w:r>
      </w:hyperlink>
      <w:r>
        <w:t xml:space="preserve">, </w:t>
      </w:r>
      <w:hyperlink w:anchor="P897" w:history="1">
        <w:r>
          <w:rPr>
            <w:color w:val="0000FF"/>
          </w:rPr>
          <w:t>4.5 раздела 4</w:t>
        </w:r>
      </w:hyperlink>
      <w:r>
        <w:t xml:space="preserve"> паспорта бизнес-проекта (инвестиционного проекта).</w:t>
      </w:r>
    </w:p>
    <w:p w:rsidR="00B562A6" w:rsidRDefault="00B562A6" w:rsidP="00B562A6">
      <w:pPr>
        <w:pStyle w:val="ConsPlusNormal"/>
        <w:spacing w:before="220"/>
        <w:ind w:firstLine="540"/>
        <w:jc w:val="both"/>
      </w:pPr>
      <w:bookmarkStart w:id="17" w:name="P930"/>
      <w:bookmarkEnd w:id="17"/>
      <w:r>
        <w:t xml:space="preserve">&lt;7&gt; В соответствии с </w:t>
      </w:r>
      <w:hyperlink w:anchor="P68" w:history="1">
        <w:r>
          <w:rPr>
            <w:color w:val="0000FF"/>
          </w:rPr>
          <w:t>пунктом 1.3.8</w:t>
        </w:r>
      </w:hyperlink>
      <w:r>
        <w:t xml:space="preserve"> Порядка (указать).</w:t>
      </w:r>
    </w:p>
    <w:p w:rsidR="00B562A6" w:rsidRDefault="00B562A6" w:rsidP="00B562A6">
      <w:pPr>
        <w:pStyle w:val="ConsPlusNormal"/>
        <w:spacing w:before="220"/>
        <w:ind w:firstLine="540"/>
        <w:jc w:val="both"/>
      </w:pPr>
      <w:bookmarkStart w:id="18" w:name="P931"/>
      <w:bookmarkEnd w:id="18"/>
      <w:r>
        <w:t>&lt;8&gt; Цель бизнес-проекта (инвестиционного проекта) - желаемый результат деятельности, достижимый за намеченный (заданный) интервал времени и характеризующийся набором количественных данных или параметров этого результата.</w:t>
      </w:r>
    </w:p>
    <w:p w:rsidR="00B562A6" w:rsidRDefault="00B562A6" w:rsidP="00B562A6">
      <w:pPr>
        <w:pStyle w:val="ConsPlusNormal"/>
        <w:spacing w:before="220"/>
        <w:ind w:firstLine="540"/>
        <w:jc w:val="both"/>
      </w:pPr>
      <w:bookmarkStart w:id="19" w:name="P932"/>
      <w:bookmarkEnd w:id="19"/>
      <w:r>
        <w:t>&lt;9&gt; Чистая приведенная стоимость (NPV) - сумма дисконтированных значений потока платежей по состоянию на настоящее время. Показатель NPV представляет собой разницу между всеми денежными притоками и оттоками по состоянию на настоящее время (моменту оценки инвестиционного проекта).</w:t>
      </w:r>
    </w:p>
    <w:p w:rsidR="00B562A6" w:rsidRDefault="00B562A6" w:rsidP="00B562A6">
      <w:pPr>
        <w:pStyle w:val="ConsPlusNormal"/>
        <w:spacing w:before="220"/>
        <w:ind w:firstLine="540"/>
        <w:jc w:val="both"/>
      </w:pPr>
      <w:bookmarkStart w:id="20" w:name="P933"/>
      <w:bookmarkEnd w:id="20"/>
      <w:r>
        <w:t>&lt;10&gt; Рассчитывается как разница (прирост) значений прибыли до налогообложения на дату начала реализации бизнес-проекта (инвестиционного проекта) и на дату окончания его реализации.</w:t>
      </w:r>
    </w:p>
    <w:p w:rsidR="00B562A6" w:rsidRDefault="00B562A6" w:rsidP="00B562A6">
      <w:pPr>
        <w:pStyle w:val="ConsPlusNormal"/>
        <w:spacing w:before="220"/>
        <w:ind w:firstLine="540"/>
        <w:jc w:val="both"/>
      </w:pPr>
      <w:bookmarkStart w:id="21" w:name="P934"/>
      <w:bookmarkEnd w:id="21"/>
      <w:r>
        <w:t>&lt;11&gt; Рассчитывается в случае, если целью бизнес-проекта (инвестиционного проекта) является снижение затрат как разница (снижение) значений фактического объема затрат на приобретение сырья, материалов, ресурсов на дату начала реализации бизнес-проекта (инвестиционного проекта) и планового номинального объема затрат на приобретение сырья, материалов, ресурсов на дату его окончания, переведенная в денежную оценку.</w:t>
      </w:r>
    </w:p>
    <w:p w:rsidR="00B562A6" w:rsidRDefault="00B562A6" w:rsidP="00B562A6">
      <w:pPr>
        <w:pStyle w:val="ConsPlusNormal"/>
        <w:spacing w:before="220"/>
        <w:ind w:firstLine="540"/>
        <w:jc w:val="both"/>
      </w:pPr>
      <w:bookmarkStart w:id="22" w:name="P935"/>
      <w:bookmarkEnd w:id="22"/>
      <w:r>
        <w:lastRenderedPageBreak/>
        <w:t>&lt;12&gt; Рассчитывается как отношение общей стоимости бизнес-проекта (инвестиционного проекта) к планируемой чистой прибыли от реализации бизнес-проекта (инвестиционного проекта).</w:t>
      </w:r>
    </w:p>
    <w:p w:rsidR="00B562A6" w:rsidRDefault="00B562A6" w:rsidP="00B562A6">
      <w:pPr>
        <w:pStyle w:val="ConsPlusNormal"/>
        <w:jc w:val="both"/>
      </w:pPr>
    </w:p>
    <w:p w:rsidR="00B562A6" w:rsidRDefault="00B562A6" w:rsidP="00B562A6">
      <w:pPr>
        <w:pStyle w:val="ConsPlusNonformat"/>
        <w:jc w:val="both"/>
      </w:pPr>
      <w:r>
        <w:t>Достоверность предоставленной информации гарантирую.</w:t>
      </w:r>
    </w:p>
    <w:p w:rsidR="00B562A6" w:rsidRDefault="00B562A6" w:rsidP="00B562A6">
      <w:pPr>
        <w:pStyle w:val="ConsPlusNonformat"/>
        <w:jc w:val="both"/>
      </w:pPr>
    </w:p>
    <w:p w:rsidR="00B562A6" w:rsidRDefault="00B562A6" w:rsidP="00B562A6">
      <w:pPr>
        <w:pStyle w:val="ConsPlusNonformat"/>
        <w:jc w:val="both"/>
      </w:pPr>
      <w:r>
        <w:t>Руководитель (индивидуальный предприниматель)</w:t>
      </w:r>
    </w:p>
    <w:p w:rsidR="00B562A6" w:rsidRDefault="00B562A6" w:rsidP="00B562A6">
      <w:pPr>
        <w:pStyle w:val="ConsPlusNonformat"/>
        <w:jc w:val="both"/>
      </w:pPr>
    </w:p>
    <w:p w:rsidR="00B562A6" w:rsidRDefault="00B562A6" w:rsidP="00B562A6">
      <w:pPr>
        <w:pStyle w:val="ConsPlusNonformat"/>
        <w:jc w:val="both"/>
      </w:pPr>
      <w:r>
        <w:t>_______________________/_______________________/</w:t>
      </w:r>
    </w:p>
    <w:p w:rsidR="00B562A6" w:rsidRDefault="00B562A6" w:rsidP="00B562A6">
      <w:pPr>
        <w:pStyle w:val="ConsPlusNonformat"/>
        <w:jc w:val="both"/>
      </w:pPr>
      <w:r>
        <w:t xml:space="preserve">        (</w:t>
      </w:r>
      <w:proofErr w:type="gramStart"/>
      <w:r>
        <w:t xml:space="preserve">подпись)   </w:t>
      </w:r>
      <w:proofErr w:type="gramEnd"/>
      <w:r>
        <w:t xml:space="preserve">           (ФИО)</w:t>
      </w:r>
    </w:p>
    <w:p w:rsidR="00B562A6" w:rsidRDefault="00B562A6" w:rsidP="00B562A6">
      <w:pPr>
        <w:pStyle w:val="ConsPlusNonformat"/>
        <w:jc w:val="both"/>
      </w:pPr>
    </w:p>
    <w:p w:rsidR="00B562A6" w:rsidRDefault="00B562A6" w:rsidP="00B562A6">
      <w:pPr>
        <w:pStyle w:val="ConsPlusNonformat"/>
        <w:jc w:val="both"/>
      </w:pPr>
      <w:r>
        <w:t>М.П. (при наличии)</w:t>
      </w:r>
    </w:p>
    <w:p w:rsidR="00B562A6" w:rsidRDefault="00B562A6" w:rsidP="00B562A6">
      <w:pPr>
        <w:pStyle w:val="ConsPlusNonformat"/>
        <w:jc w:val="both"/>
      </w:pPr>
    </w:p>
    <w:p w:rsidR="00B562A6" w:rsidRDefault="00B562A6" w:rsidP="00B562A6">
      <w:pPr>
        <w:pStyle w:val="ConsPlusNonformat"/>
        <w:jc w:val="both"/>
      </w:pPr>
      <w:r>
        <w:t>"____" ______________ 20___ г.</w:t>
      </w:r>
    </w:p>
    <w:p w:rsidR="00B562A6" w:rsidRDefault="00B562A6" w:rsidP="00B562A6">
      <w:pPr>
        <w:pStyle w:val="ConsPlusNonformat"/>
        <w:jc w:val="both"/>
      </w:pPr>
    </w:p>
    <w:p w:rsidR="00B562A6" w:rsidRDefault="00B562A6" w:rsidP="00B562A6">
      <w:pPr>
        <w:pStyle w:val="ConsPlusNonformat"/>
        <w:jc w:val="both"/>
      </w:pPr>
      <w:r>
        <w:t>Информация, содержащаяся в пунктах _____________________, мною проверена на</w:t>
      </w:r>
    </w:p>
    <w:p w:rsidR="00B562A6" w:rsidRDefault="00B562A6" w:rsidP="00B562A6">
      <w:pPr>
        <w:pStyle w:val="ConsPlusNonformat"/>
        <w:jc w:val="both"/>
      </w:pPr>
      <w:proofErr w:type="gramStart"/>
      <w:r>
        <w:t>соответствие</w:t>
      </w:r>
      <w:proofErr w:type="gramEnd"/>
      <w:r>
        <w:t xml:space="preserve"> представленным документам, расхождений не выявлено.</w:t>
      </w:r>
    </w:p>
    <w:p w:rsidR="00B562A6" w:rsidRDefault="00B562A6" w:rsidP="00B562A6">
      <w:pPr>
        <w:pStyle w:val="ConsPlusNonformat"/>
        <w:jc w:val="both"/>
      </w:pPr>
    </w:p>
    <w:p w:rsidR="00B562A6" w:rsidRDefault="00B562A6" w:rsidP="00B562A6">
      <w:pPr>
        <w:pStyle w:val="ConsPlusNonformat"/>
        <w:jc w:val="both"/>
      </w:pPr>
      <w:r>
        <w:t>Исполнитель</w:t>
      </w:r>
    </w:p>
    <w:p w:rsidR="00B562A6" w:rsidRDefault="00B562A6" w:rsidP="00B562A6">
      <w:pPr>
        <w:pStyle w:val="ConsPlusNonformat"/>
        <w:jc w:val="both"/>
      </w:pPr>
      <w:r>
        <w:t>(</w:t>
      </w:r>
      <w:proofErr w:type="gramStart"/>
      <w:r>
        <w:t>ответственное</w:t>
      </w:r>
      <w:proofErr w:type="gramEnd"/>
      <w:r>
        <w:t xml:space="preserve"> лицо Агентства) _______________/________________________/</w:t>
      </w:r>
    </w:p>
    <w:p w:rsidR="00B562A6" w:rsidRDefault="00B562A6" w:rsidP="00B562A6">
      <w:pPr>
        <w:pStyle w:val="ConsPlusNonformat"/>
        <w:jc w:val="both"/>
      </w:pPr>
      <w:r>
        <w:t xml:space="preserve">                                  (</w:t>
      </w:r>
      <w:proofErr w:type="gramStart"/>
      <w:r>
        <w:t xml:space="preserve">подпись)   </w:t>
      </w:r>
      <w:proofErr w:type="gramEnd"/>
      <w:r>
        <w:t xml:space="preserve">            (ФИО)</w:t>
      </w:r>
    </w:p>
    <w:p w:rsidR="00B562A6" w:rsidRDefault="00B562A6" w:rsidP="00B562A6">
      <w:pPr>
        <w:pStyle w:val="ConsPlusNonformat"/>
        <w:jc w:val="both"/>
      </w:pPr>
      <w:r>
        <w:t>"____" _____________ 20___ г.</w:t>
      </w:r>
    </w:p>
    <w:p w:rsidR="00E8680D" w:rsidRDefault="00E8680D">
      <w:bookmarkStart w:id="23" w:name="_GoBack"/>
      <w:bookmarkEnd w:id="23"/>
    </w:p>
    <w:sectPr w:rsidR="00E86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2A6"/>
    <w:rsid w:val="00B562A6"/>
    <w:rsid w:val="00E8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99344A-3539-4271-903B-D86C8B245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62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562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B48D3DDCBDC7C48AA49DD94823077D1BACEAE6AE72D01E3732DDFC4BE64638764B3EFA7461AD2F1EC44D44770F034906EC8FD16AC2725EUBrF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FB48D3DDCBDC7C48AA49DD94823077D1DA4ECE2AD75D01E3732DDFC4BE64638644B66F67664B32E1FD11B1531U5r8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FB48D3DDCBDC7C48AA49DD94823077D1AACE1E1A971D01E3732DDFC4BE64638644B66F67664B32E1FD11B1531U5r8H" TargetMode="External"/><Relationship Id="rId11" Type="http://schemas.openxmlformats.org/officeDocument/2006/relationships/hyperlink" Target="consultantplus://offline/ref=7FB48D3DDCBDC7C48AA49DD94823077D1AACE1E1A971D01E3732DDFC4BE64638644B66F67664B32E1FD11B1531U5r8H" TargetMode="External"/><Relationship Id="rId5" Type="http://schemas.openxmlformats.org/officeDocument/2006/relationships/hyperlink" Target="consultantplus://offline/ref=7FB48D3DDCBDC7C48AA49DD94823077D1DA4ECE2AC78D01E3732DDFC4BE64638644B66F67664B32E1FD11B1531U5r8H" TargetMode="External"/><Relationship Id="rId10" Type="http://schemas.openxmlformats.org/officeDocument/2006/relationships/hyperlink" Target="consultantplus://offline/ref=7FB48D3DDCBDC7C48AA49DD94823077D1BA6E9E6AE74D01E3732DDFC4BE64638764B3EFA7461AF2E17C44D44770F034906EC8FD16AC2725EUBrFH" TargetMode="External"/><Relationship Id="rId4" Type="http://schemas.openxmlformats.org/officeDocument/2006/relationships/hyperlink" Target="consultantplus://offline/ref=7FB48D3DDCBDC7C48AA49DD94823077D1DA4ECE2A975D01E3732DDFC4BE64638644B66F67664B32E1FD11B1531U5r8H" TargetMode="External"/><Relationship Id="rId9" Type="http://schemas.openxmlformats.org/officeDocument/2006/relationships/hyperlink" Target="consultantplus://offline/ref=7FB48D3DDCBDC7C48AA49DD94823077D1BA6E9E6AE74D01E3732DDFC4BE64638764B3EFA7461AD2F1AC44D44770F034906EC8FD16AC2725EUBr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2149</Words>
  <Characters>12252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Михалицына Наталья Геннадьевна</dc:creator>
  <cp:keywords/>
  <dc:description/>
  <cp:lastModifiedBy>Михалицына Наталья Геннадьевна</cp:lastModifiedBy>
  <cp:revision>1</cp:revision>
  <dcterms:created xsi:type="dcterms:W3CDTF">2022-01-27T04:26:00Z</dcterms:created>
  <dcterms:modified xsi:type="dcterms:W3CDTF">2022-01-27T04:26:00Z</dcterms:modified>
</cp:coreProperties>
</file>