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41" w:rsidRPr="00422BB6" w:rsidRDefault="00422BB6" w:rsidP="00422BB6">
      <w:pPr>
        <w:jc w:val="center"/>
        <w:rPr>
          <w:b/>
          <w:sz w:val="20"/>
          <w:szCs w:val="20"/>
        </w:rPr>
      </w:pPr>
      <w:r w:rsidRPr="00422BB6">
        <w:rPr>
          <w:b/>
          <w:sz w:val="20"/>
          <w:szCs w:val="20"/>
        </w:rPr>
        <w:t>Сводная таблица по услугам для бизнеса</w:t>
      </w:r>
    </w:p>
    <w:tbl>
      <w:tblPr>
        <w:tblStyle w:val="a3"/>
        <w:tblW w:w="163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3969"/>
        <w:gridCol w:w="2409"/>
        <w:gridCol w:w="5529"/>
        <w:gridCol w:w="2126"/>
      </w:tblGrid>
      <w:tr w:rsidR="00643A1B" w:rsidRPr="003C37E5" w:rsidTr="00FA3D6E">
        <w:tc>
          <w:tcPr>
            <w:tcW w:w="426" w:type="dxa"/>
          </w:tcPr>
          <w:p w:rsidR="00E873F8" w:rsidRPr="00357449" w:rsidRDefault="00E873F8">
            <w:pPr>
              <w:rPr>
                <w:b/>
                <w:sz w:val="16"/>
                <w:szCs w:val="16"/>
              </w:rPr>
            </w:pPr>
            <w:r w:rsidRPr="00357449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843" w:type="dxa"/>
          </w:tcPr>
          <w:p w:rsidR="00E873F8" w:rsidRPr="00357449" w:rsidRDefault="00E873F8" w:rsidP="005861BD">
            <w:pPr>
              <w:rPr>
                <w:b/>
                <w:sz w:val="16"/>
                <w:szCs w:val="16"/>
              </w:rPr>
            </w:pPr>
            <w:r w:rsidRPr="00357449">
              <w:rPr>
                <w:b/>
                <w:sz w:val="16"/>
                <w:szCs w:val="16"/>
              </w:rPr>
              <w:t xml:space="preserve">Наименование </w:t>
            </w:r>
            <w:r w:rsidR="005861BD">
              <w:rPr>
                <w:b/>
                <w:sz w:val="16"/>
                <w:szCs w:val="16"/>
              </w:rPr>
              <w:t>организации</w:t>
            </w:r>
          </w:p>
        </w:tc>
        <w:tc>
          <w:tcPr>
            <w:tcW w:w="3969" w:type="dxa"/>
          </w:tcPr>
          <w:p w:rsidR="00E873F8" w:rsidRPr="00357449" w:rsidRDefault="00E873F8">
            <w:pPr>
              <w:rPr>
                <w:b/>
                <w:sz w:val="16"/>
                <w:szCs w:val="16"/>
              </w:rPr>
            </w:pPr>
            <w:r w:rsidRPr="00357449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409" w:type="dxa"/>
          </w:tcPr>
          <w:p w:rsidR="00E873F8" w:rsidRPr="00357449" w:rsidRDefault="00E873F8">
            <w:pPr>
              <w:rPr>
                <w:b/>
                <w:sz w:val="16"/>
                <w:szCs w:val="16"/>
              </w:rPr>
            </w:pPr>
            <w:r w:rsidRPr="00357449">
              <w:rPr>
                <w:b/>
                <w:sz w:val="16"/>
                <w:szCs w:val="16"/>
              </w:rPr>
              <w:t>Краткое наименование услуги</w:t>
            </w:r>
          </w:p>
        </w:tc>
        <w:tc>
          <w:tcPr>
            <w:tcW w:w="5529" w:type="dxa"/>
          </w:tcPr>
          <w:p w:rsidR="00E873F8" w:rsidRPr="00357449" w:rsidRDefault="00E873F8">
            <w:pPr>
              <w:rPr>
                <w:b/>
                <w:sz w:val="16"/>
                <w:szCs w:val="16"/>
              </w:rPr>
            </w:pPr>
            <w:r w:rsidRPr="00357449">
              <w:rPr>
                <w:b/>
                <w:sz w:val="16"/>
                <w:szCs w:val="16"/>
              </w:rPr>
              <w:t>Общая информация об услуге</w:t>
            </w:r>
          </w:p>
        </w:tc>
        <w:tc>
          <w:tcPr>
            <w:tcW w:w="2126" w:type="dxa"/>
          </w:tcPr>
          <w:p w:rsidR="00E873F8" w:rsidRPr="00357449" w:rsidRDefault="00E873F8">
            <w:pPr>
              <w:rPr>
                <w:b/>
                <w:sz w:val="16"/>
                <w:szCs w:val="16"/>
              </w:rPr>
            </w:pPr>
            <w:r w:rsidRPr="00357449">
              <w:rPr>
                <w:b/>
                <w:sz w:val="16"/>
                <w:szCs w:val="16"/>
              </w:rPr>
              <w:t>В каких случаях услугу необходимо предложить заявителю</w:t>
            </w:r>
          </w:p>
        </w:tc>
      </w:tr>
      <w:tr w:rsidR="00643A1B" w:rsidRPr="003C37E5" w:rsidTr="00FA3D6E">
        <w:tc>
          <w:tcPr>
            <w:tcW w:w="426" w:type="dxa"/>
          </w:tcPr>
          <w:p w:rsidR="00DB7420" w:rsidRPr="003C37E5" w:rsidRDefault="00DB7420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</w:tcPr>
          <w:p w:rsidR="00DB7420" w:rsidRPr="003C37E5" w:rsidRDefault="00DB7420" w:rsidP="00DF4511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 xml:space="preserve">Акционерное общество «Федеральная корпорация по развитию малого </w:t>
            </w:r>
            <w:r>
              <w:rPr>
                <w:sz w:val="16"/>
                <w:szCs w:val="16"/>
              </w:rPr>
              <w:t xml:space="preserve">и среднего предпринимательства» </w:t>
            </w:r>
            <w:r w:rsidR="00BB1860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3C37E5">
              <w:rPr>
                <w:sz w:val="16"/>
                <w:szCs w:val="16"/>
              </w:rPr>
              <w:t>АО «Корпорация «МСП»</w:t>
            </w:r>
          </w:p>
        </w:tc>
        <w:tc>
          <w:tcPr>
            <w:tcW w:w="3969" w:type="dxa"/>
          </w:tcPr>
          <w:p w:rsidR="00DB7420" w:rsidRPr="003C37E5" w:rsidRDefault="00DB7420" w:rsidP="009448CB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Услуга по подбору по за</w:t>
            </w:r>
            <w:r w:rsidR="009448CB">
              <w:rPr>
                <w:sz w:val="16"/>
                <w:szCs w:val="16"/>
              </w:rPr>
              <w:t xml:space="preserve">данным параметрам информации о </w:t>
            </w:r>
            <w:r w:rsidRPr="003C37E5">
              <w:rPr>
                <w:sz w:val="16"/>
                <w:szCs w:val="16"/>
              </w:rPr>
              <w:t>имуществе, включенном в перечни государственного и муниципального имущества, предусмотренные частью 4 статьи 18 Федерального закона от 24 июля 2007 г. № 209-ФЗ «О развитии малого и среднего предпринимательства в Российской Федерации», и свободном от прав третьих лиц</w:t>
            </w:r>
          </w:p>
        </w:tc>
        <w:tc>
          <w:tcPr>
            <w:tcW w:w="2409" w:type="dxa"/>
          </w:tcPr>
          <w:p w:rsidR="00DB7420" w:rsidRPr="003C37E5" w:rsidRDefault="00DB7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Подбор</w:t>
            </w:r>
            <w:r w:rsidRPr="00E332CB">
              <w:rPr>
                <w:sz w:val="16"/>
                <w:szCs w:val="16"/>
              </w:rPr>
              <w:t xml:space="preserve"> по заданным параметрам информации о недвижимом имуществе</w:t>
            </w:r>
          </w:p>
        </w:tc>
        <w:tc>
          <w:tcPr>
            <w:tcW w:w="5529" w:type="dxa"/>
          </w:tcPr>
          <w:p w:rsidR="00720E7C" w:rsidRDefault="00DB7420" w:rsidP="00E24C5E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 xml:space="preserve">Предоставляется с целью подбора информации об имуществе, включенном в перечни государственного и муниципального имущества, </w:t>
            </w:r>
            <w:r>
              <w:rPr>
                <w:sz w:val="16"/>
                <w:szCs w:val="16"/>
              </w:rPr>
              <w:t>и свободном от прав третьих лиц</w:t>
            </w:r>
            <w:r w:rsidR="00720E7C">
              <w:rPr>
                <w:sz w:val="16"/>
                <w:szCs w:val="16"/>
              </w:rPr>
              <w:t>.</w:t>
            </w:r>
            <w:bookmarkStart w:id="0" w:name="_GoBack"/>
          </w:p>
          <w:bookmarkEnd w:id="0"/>
          <w:p w:rsidR="00720E7C" w:rsidRDefault="00720E7C" w:rsidP="00E24C5E">
            <w:pPr>
              <w:rPr>
                <w:sz w:val="16"/>
                <w:szCs w:val="16"/>
              </w:rPr>
            </w:pPr>
          </w:p>
          <w:p w:rsidR="00720E7C" w:rsidRPr="003C37E5" w:rsidRDefault="00720E7C" w:rsidP="00E24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Предоставляется в МФЦ через СМЭВ.</w:t>
            </w:r>
          </w:p>
        </w:tc>
        <w:tc>
          <w:tcPr>
            <w:tcW w:w="2126" w:type="dxa"/>
            <w:vMerge w:val="restart"/>
          </w:tcPr>
          <w:p w:rsidR="00DB7420" w:rsidRPr="00DB7420" w:rsidRDefault="00DB7420" w:rsidP="00DB7420">
            <w:pPr>
              <w:rPr>
                <w:sz w:val="16"/>
                <w:szCs w:val="16"/>
              </w:rPr>
            </w:pPr>
            <w:r w:rsidRPr="00DB7420">
              <w:rPr>
                <w:sz w:val="16"/>
                <w:szCs w:val="16"/>
              </w:rPr>
              <w:t>• при подаче заявления о регистрации ИП;</w:t>
            </w:r>
          </w:p>
          <w:p w:rsidR="00DB7420" w:rsidRPr="00DB7420" w:rsidRDefault="00DB7420" w:rsidP="00DB7420">
            <w:pPr>
              <w:rPr>
                <w:sz w:val="16"/>
                <w:szCs w:val="16"/>
              </w:rPr>
            </w:pPr>
            <w:r w:rsidRPr="00DB7420">
              <w:rPr>
                <w:sz w:val="16"/>
                <w:szCs w:val="16"/>
              </w:rPr>
              <w:t>• при подаче заявления о регистрации КФХ;</w:t>
            </w:r>
          </w:p>
          <w:p w:rsidR="00DB7420" w:rsidRPr="00DB7420" w:rsidRDefault="00DB7420" w:rsidP="00DB7420">
            <w:pPr>
              <w:rPr>
                <w:sz w:val="16"/>
                <w:szCs w:val="16"/>
              </w:rPr>
            </w:pPr>
            <w:r w:rsidRPr="00DB7420">
              <w:rPr>
                <w:sz w:val="16"/>
                <w:szCs w:val="16"/>
              </w:rPr>
              <w:t>• при подаче заявления о регистрации ЮЛ;</w:t>
            </w:r>
          </w:p>
          <w:p w:rsidR="00DB7420" w:rsidRPr="00DB7420" w:rsidRDefault="00DB7420" w:rsidP="00DB7420">
            <w:pPr>
              <w:rPr>
                <w:sz w:val="16"/>
                <w:szCs w:val="16"/>
              </w:rPr>
            </w:pPr>
            <w:r w:rsidRPr="00DB7420">
              <w:rPr>
                <w:sz w:val="16"/>
                <w:szCs w:val="16"/>
              </w:rPr>
              <w:t>• при подаче заявления о внесении изменений в сведения об ИП;</w:t>
            </w:r>
          </w:p>
          <w:p w:rsidR="00DB7420" w:rsidRPr="00DB7420" w:rsidRDefault="00DB7420" w:rsidP="00DB7420">
            <w:pPr>
              <w:rPr>
                <w:sz w:val="16"/>
                <w:szCs w:val="16"/>
              </w:rPr>
            </w:pPr>
            <w:r w:rsidRPr="00DB7420">
              <w:rPr>
                <w:sz w:val="16"/>
                <w:szCs w:val="16"/>
              </w:rPr>
              <w:t>• при подаче заявления о внесении изменений в сведения о КФХ;</w:t>
            </w:r>
          </w:p>
          <w:p w:rsidR="00DB7420" w:rsidRPr="00DB7420" w:rsidRDefault="00DB7420" w:rsidP="00DB7420">
            <w:pPr>
              <w:rPr>
                <w:sz w:val="16"/>
                <w:szCs w:val="16"/>
              </w:rPr>
            </w:pPr>
            <w:r w:rsidRPr="00DB7420">
              <w:rPr>
                <w:sz w:val="16"/>
                <w:szCs w:val="16"/>
              </w:rPr>
              <w:t>• при подаче заявления о внесении изменений в учредительные документы ЮЛ, при подаче заявления о внесении изменений в ЕГРЮЛ без внесения изменений в устав;</w:t>
            </w:r>
          </w:p>
          <w:p w:rsidR="00DB7420" w:rsidRPr="003C37E5" w:rsidRDefault="00DB7420" w:rsidP="00DB7420">
            <w:pPr>
              <w:rPr>
                <w:sz w:val="16"/>
                <w:szCs w:val="16"/>
              </w:rPr>
            </w:pPr>
            <w:r w:rsidRPr="00DB7420">
              <w:rPr>
                <w:sz w:val="16"/>
                <w:szCs w:val="16"/>
              </w:rPr>
              <w:t>• при подаче заявления о регистрации ЮЛ, создаваемого путём реорганизации (преобразования, слияния, разделения, выделения).</w:t>
            </w:r>
          </w:p>
        </w:tc>
      </w:tr>
      <w:tr w:rsidR="00643A1B" w:rsidRPr="003C37E5" w:rsidTr="00FA3D6E">
        <w:tc>
          <w:tcPr>
            <w:tcW w:w="426" w:type="dxa"/>
          </w:tcPr>
          <w:p w:rsidR="00DB7420" w:rsidRPr="003C37E5" w:rsidRDefault="00C31861" w:rsidP="00E87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vMerge/>
          </w:tcPr>
          <w:p w:rsidR="00DB7420" w:rsidRPr="003C37E5" w:rsidRDefault="00DB7420" w:rsidP="00E873F8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DB7420" w:rsidRPr="003C37E5" w:rsidRDefault="00DB7420" w:rsidP="00E873F8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Услуга по предоставлению по заданным параметрам информации о формах и условиях финансовой поддержки субъектов малого и среднего предпринимательства</w:t>
            </w:r>
          </w:p>
        </w:tc>
        <w:tc>
          <w:tcPr>
            <w:tcW w:w="2409" w:type="dxa"/>
          </w:tcPr>
          <w:p w:rsidR="00DB7420" w:rsidRPr="003C37E5" w:rsidRDefault="00DB7420" w:rsidP="00E87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Подбор</w:t>
            </w:r>
            <w:r w:rsidRPr="00E332CB">
              <w:rPr>
                <w:sz w:val="16"/>
                <w:szCs w:val="16"/>
              </w:rPr>
              <w:t xml:space="preserve"> по заданным параметрам информации</w:t>
            </w:r>
            <w:r>
              <w:rPr>
                <w:sz w:val="16"/>
                <w:szCs w:val="16"/>
              </w:rPr>
              <w:t xml:space="preserve"> </w:t>
            </w:r>
            <w:r w:rsidRPr="003C37E5">
              <w:rPr>
                <w:sz w:val="16"/>
                <w:szCs w:val="16"/>
              </w:rPr>
              <w:t>о формах и условиях финансовой поддержки</w:t>
            </w:r>
          </w:p>
        </w:tc>
        <w:tc>
          <w:tcPr>
            <w:tcW w:w="5529" w:type="dxa"/>
          </w:tcPr>
          <w:p w:rsidR="00DB7420" w:rsidRDefault="00DB7420" w:rsidP="00E24C5E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Предоставляется в целях получения полной и достоверной информации о финансовых партнерах Корпорации, предоставляющих фина</w:t>
            </w:r>
            <w:r>
              <w:rPr>
                <w:sz w:val="16"/>
                <w:szCs w:val="16"/>
              </w:rPr>
              <w:t xml:space="preserve">нсовую поддержку субъектам МСП, </w:t>
            </w:r>
            <w:r w:rsidRPr="003C37E5">
              <w:rPr>
                <w:sz w:val="16"/>
                <w:szCs w:val="16"/>
              </w:rPr>
              <w:t>условиях гарантийной п</w:t>
            </w:r>
            <w:r>
              <w:rPr>
                <w:sz w:val="16"/>
                <w:szCs w:val="16"/>
              </w:rPr>
              <w:t>оддержки и порядке ее получения</w:t>
            </w:r>
            <w:r w:rsidR="00720E7C">
              <w:rPr>
                <w:sz w:val="16"/>
                <w:szCs w:val="16"/>
              </w:rPr>
              <w:t>.</w:t>
            </w:r>
          </w:p>
          <w:p w:rsidR="00720E7C" w:rsidRDefault="00720E7C" w:rsidP="00E24C5E">
            <w:pPr>
              <w:rPr>
                <w:sz w:val="16"/>
                <w:szCs w:val="16"/>
              </w:rPr>
            </w:pPr>
          </w:p>
          <w:p w:rsidR="00720E7C" w:rsidRPr="003C37E5" w:rsidRDefault="00720E7C" w:rsidP="00E24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Предоставляется в МФЦ через СМЭВ.</w:t>
            </w:r>
          </w:p>
        </w:tc>
        <w:tc>
          <w:tcPr>
            <w:tcW w:w="2126" w:type="dxa"/>
            <w:vMerge/>
          </w:tcPr>
          <w:p w:rsidR="00DB7420" w:rsidRPr="003C37E5" w:rsidRDefault="00DB7420" w:rsidP="00E873F8">
            <w:pPr>
              <w:rPr>
                <w:sz w:val="16"/>
                <w:szCs w:val="16"/>
              </w:rPr>
            </w:pPr>
          </w:p>
        </w:tc>
      </w:tr>
      <w:tr w:rsidR="00643A1B" w:rsidRPr="003C37E5" w:rsidTr="00FA3D6E">
        <w:tc>
          <w:tcPr>
            <w:tcW w:w="426" w:type="dxa"/>
          </w:tcPr>
          <w:p w:rsidR="00DB7420" w:rsidRPr="003C37E5" w:rsidRDefault="00C31861" w:rsidP="00E87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vMerge/>
          </w:tcPr>
          <w:p w:rsidR="00DB7420" w:rsidRPr="003C37E5" w:rsidRDefault="00DB7420" w:rsidP="00E873F8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DB7420" w:rsidRPr="003C37E5" w:rsidRDefault="00DB7420" w:rsidP="00E873F8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Услуга по информированию о тренингах по программам обучения АО «Корпорация «МСП» и электронной записи на участие в таких тренингах</w:t>
            </w:r>
          </w:p>
        </w:tc>
        <w:tc>
          <w:tcPr>
            <w:tcW w:w="2409" w:type="dxa"/>
          </w:tcPr>
          <w:p w:rsidR="00DB7420" w:rsidRPr="003C37E5" w:rsidRDefault="00DB7420" w:rsidP="00E33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3C37E5">
              <w:rPr>
                <w:sz w:val="16"/>
                <w:szCs w:val="16"/>
              </w:rPr>
              <w:t>нформировани</w:t>
            </w:r>
            <w:r>
              <w:rPr>
                <w:sz w:val="16"/>
                <w:szCs w:val="16"/>
              </w:rPr>
              <w:t>е</w:t>
            </w:r>
            <w:r w:rsidRPr="003C37E5">
              <w:rPr>
                <w:sz w:val="16"/>
                <w:szCs w:val="16"/>
              </w:rPr>
              <w:t xml:space="preserve"> о тренингах</w:t>
            </w:r>
          </w:p>
        </w:tc>
        <w:tc>
          <w:tcPr>
            <w:tcW w:w="5529" w:type="dxa"/>
          </w:tcPr>
          <w:p w:rsidR="00DB7420" w:rsidRDefault="00DB7420" w:rsidP="00E873F8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Предоставляется в целях получения по заданным Заявителям параметрам полной и достоверной информации о тренингах для субъектов МСП, физических лиц, заинтересованных в обучении по вопросам ведения предпринимательской деятельности, по программам обучения Корпорации и осуществления электронной записи на участие в тренингах, реализующихся на площадках организаций, образующих инфраструктуру поддержки МСП.</w:t>
            </w:r>
          </w:p>
          <w:p w:rsidR="00720E7C" w:rsidRDefault="00720E7C" w:rsidP="00E873F8">
            <w:pPr>
              <w:rPr>
                <w:sz w:val="16"/>
                <w:szCs w:val="16"/>
              </w:rPr>
            </w:pPr>
          </w:p>
          <w:p w:rsidR="00720E7C" w:rsidRPr="003C37E5" w:rsidRDefault="00720E7C" w:rsidP="00E87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Предоставляется в МФЦ через СМЭВ.</w:t>
            </w:r>
          </w:p>
        </w:tc>
        <w:tc>
          <w:tcPr>
            <w:tcW w:w="2126" w:type="dxa"/>
            <w:vMerge/>
          </w:tcPr>
          <w:p w:rsidR="00DB7420" w:rsidRPr="003C37E5" w:rsidRDefault="00DB7420" w:rsidP="00E873F8">
            <w:pPr>
              <w:rPr>
                <w:sz w:val="16"/>
                <w:szCs w:val="16"/>
              </w:rPr>
            </w:pPr>
          </w:p>
        </w:tc>
      </w:tr>
      <w:tr w:rsidR="00643A1B" w:rsidRPr="003C37E5" w:rsidTr="00FA3D6E">
        <w:tc>
          <w:tcPr>
            <w:tcW w:w="426" w:type="dxa"/>
          </w:tcPr>
          <w:p w:rsidR="00DB7420" w:rsidRPr="003C37E5" w:rsidRDefault="00C31861" w:rsidP="00E87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vMerge/>
          </w:tcPr>
          <w:p w:rsidR="00DB7420" w:rsidRPr="003C37E5" w:rsidRDefault="00DB7420" w:rsidP="00E873F8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DB7420" w:rsidRPr="003C37E5" w:rsidRDefault="00DB7420" w:rsidP="00E873F8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</w:t>
            </w:r>
          </w:p>
        </w:tc>
        <w:tc>
          <w:tcPr>
            <w:tcW w:w="2409" w:type="dxa"/>
          </w:tcPr>
          <w:p w:rsidR="00DB7420" w:rsidRPr="003C37E5" w:rsidRDefault="00DB7420" w:rsidP="00E87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Подбор</w:t>
            </w:r>
            <w:r w:rsidRPr="00E332CB">
              <w:rPr>
                <w:sz w:val="16"/>
                <w:szCs w:val="16"/>
              </w:rPr>
              <w:t xml:space="preserve"> по заданным параметрам информации</w:t>
            </w:r>
            <w:r>
              <w:rPr>
                <w:sz w:val="16"/>
                <w:szCs w:val="16"/>
              </w:rPr>
              <w:t xml:space="preserve"> </w:t>
            </w:r>
            <w:r w:rsidRPr="003C37E5">
              <w:rPr>
                <w:sz w:val="16"/>
                <w:szCs w:val="16"/>
              </w:rPr>
              <w:t>об объемах и номенклатуре закупок</w:t>
            </w:r>
          </w:p>
        </w:tc>
        <w:tc>
          <w:tcPr>
            <w:tcW w:w="5529" w:type="dxa"/>
          </w:tcPr>
          <w:p w:rsidR="00DB7420" w:rsidRDefault="00DB7420" w:rsidP="00E873F8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Предоставляется с целью повышения информированности Заявителей об объемах и номенклатуре закупок конкретных и отдельных заказчиков</w:t>
            </w:r>
            <w:r w:rsidR="00720E7C">
              <w:rPr>
                <w:sz w:val="16"/>
                <w:szCs w:val="16"/>
              </w:rPr>
              <w:t>.</w:t>
            </w:r>
          </w:p>
          <w:p w:rsidR="00720E7C" w:rsidRDefault="00720E7C" w:rsidP="00E873F8">
            <w:pPr>
              <w:rPr>
                <w:sz w:val="16"/>
                <w:szCs w:val="16"/>
              </w:rPr>
            </w:pPr>
          </w:p>
          <w:p w:rsidR="00720E7C" w:rsidRPr="003C37E5" w:rsidRDefault="00720E7C" w:rsidP="00E87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Предоставляется в МФЦ через СМЭВ.</w:t>
            </w:r>
          </w:p>
        </w:tc>
        <w:tc>
          <w:tcPr>
            <w:tcW w:w="2126" w:type="dxa"/>
            <w:vMerge/>
          </w:tcPr>
          <w:p w:rsidR="00DB7420" w:rsidRPr="003C37E5" w:rsidRDefault="00DB7420" w:rsidP="00E873F8">
            <w:pPr>
              <w:rPr>
                <w:sz w:val="16"/>
                <w:szCs w:val="16"/>
              </w:rPr>
            </w:pPr>
          </w:p>
        </w:tc>
      </w:tr>
      <w:tr w:rsidR="00643A1B" w:rsidRPr="003C37E5" w:rsidTr="00FA3D6E">
        <w:tc>
          <w:tcPr>
            <w:tcW w:w="426" w:type="dxa"/>
          </w:tcPr>
          <w:p w:rsidR="00DB7420" w:rsidRPr="003C37E5" w:rsidRDefault="00C31861" w:rsidP="00E87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vMerge/>
          </w:tcPr>
          <w:p w:rsidR="00DB7420" w:rsidRPr="003C37E5" w:rsidRDefault="00DB7420" w:rsidP="00E873F8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DB7420" w:rsidRPr="003C37E5" w:rsidRDefault="00DB7420" w:rsidP="00E873F8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  <w:tc>
          <w:tcPr>
            <w:tcW w:w="2409" w:type="dxa"/>
          </w:tcPr>
          <w:p w:rsidR="00DB7420" w:rsidRPr="003C37E5" w:rsidRDefault="00DB7420" w:rsidP="00E87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Подбор</w:t>
            </w:r>
            <w:r w:rsidRPr="00E332CB">
              <w:rPr>
                <w:sz w:val="16"/>
                <w:szCs w:val="16"/>
              </w:rPr>
              <w:t xml:space="preserve"> по заданным параметрам информации</w:t>
            </w:r>
            <w:r>
              <w:rPr>
                <w:sz w:val="16"/>
                <w:szCs w:val="16"/>
              </w:rPr>
              <w:t xml:space="preserve"> </w:t>
            </w:r>
            <w:r w:rsidRPr="003C37E5">
              <w:rPr>
                <w:sz w:val="16"/>
                <w:szCs w:val="16"/>
              </w:rPr>
              <w:t>о мерах и условиях поддержки</w:t>
            </w:r>
          </w:p>
        </w:tc>
        <w:tc>
          <w:tcPr>
            <w:tcW w:w="5529" w:type="dxa"/>
          </w:tcPr>
          <w:p w:rsidR="00DB7420" w:rsidRDefault="00DB7420" w:rsidP="00E873F8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Предоставляется в целях получения по заданным параметрам полной и достоверной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МСП.</w:t>
            </w:r>
          </w:p>
          <w:p w:rsidR="00720E7C" w:rsidRDefault="00720E7C" w:rsidP="00E873F8">
            <w:pPr>
              <w:rPr>
                <w:sz w:val="16"/>
                <w:szCs w:val="16"/>
              </w:rPr>
            </w:pPr>
          </w:p>
          <w:p w:rsidR="00720E7C" w:rsidRPr="003C37E5" w:rsidRDefault="00720E7C" w:rsidP="00E87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Предоставляется в МФЦ через СМЭВ.</w:t>
            </w:r>
          </w:p>
        </w:tc>
        <w:tc>
          <w:tcPr>
            <w:tcW w:w="2126" w:type="dxa"/>
            <w:vMerge/>
          </w:tcPr>
          <w:p w:rsidR="00DB7420" w:rsidRPr="003C37E5" w:rsidRDefault="00DB7420" w:rsidP="00E873F8">
            <w:pPr>
              <w:rPr>
                <w:sz w:val="16"/>
                <w:szCs w:val="16"/>
              </w:rPr>
            </w:pPr>
          </w:p>
        </w:tc>
      </w:tr>
      <w:tr w:rsidR="00643A1B" w:rsidRPr="003C37E5" w:rsidTr="00FA3D6E">
        <w:tc>
          <w:tcPr>
            <w:tcW w:w="426" w:type="dxa"/>
          </w:tcPr>
          <w:p w:rsidR="00DB7420" w:rsidRPr="003C37E5" w:rsidRDefault="00C31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vMerge/>
          </w:tcPr>
          <w:p w:rsidR="00DB7420" w:rsidRPr="003C37E5" w:rsidRDefault="00DB7420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DB7420" w:rsidRPr="003C37E5" w:rsidRDefault="00DB7420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Услуга по регистрации на Портале Бизнес-навигатора МСП</w:t>
            </w:r>
          </w:p>
        </w:tc>
        <w:tc>
          <w:tcPr>
            <w:tcW w:w="2409" w:type="dxa"/>
          </w:tcPr>
          <w:p w:rsidR="00DB7420" w:rsidRPr="003C37E5" w:rsidRDefault="00DB7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Портал Бизнес-навигатор</w:t>
            </w:r>
          </w:p>
        </w:tc>
        <w:tc>
          <w:tcPr>
            <w:tcW w:w="5529" w:type="dxa"/>
          </w:tcPr>
          <w:p w:rsidR="00720E7C" w:rsidRDefault="00720E7C" w:rsidP="00FF5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Специалист МФЦ регистрирует заявителя на портале: </w:t>
            </w:r>
            <w:hyperlink r:id="rId5" w:history="1">
              <w:r w:rsidRPr="008D05A8">
                <w:rPr>
                  <w:rStyle w:val="a6"/>
                  <w:sz w:val="16"/>
                  <w:szCs w:val="16"/>
                </w:rPr>
                <w:t>https://smbn.ru/</w:t>
              </w:r>
            </w:hyperlink>
          </w:p>
          <w:p w:rsidR="00720E7C" w:rsidRDefault="00720E7C" w:rsidP="00FF5C03">
            <w:pPr>
              <w:rPr>
                <w:sz w:val="16"/>
                <w:szCs w:val="16"/>
              </w:rPr>
            </w:pPr>
          </w:p>
          <w:p w:rsidR="00DB7420" w:rsidRPr="00FF5C03" w:rsidRDefault="00DB7420" w:rsidP="00FF5C03">
            <w:pPr>
              <w:rPr>
                <w:sz w:val="16"/>
                <w:szCs w:val="16"/>
              </w:rPr>
            </w:pPr>
            <w:r w:rsidRPr="00FF5C03">
              <w:rPr>
                <w:sz w:val="16"/>
                <w:szCs w:val="16"/>
              </w:rPr>
              <w:t xml:space="preserve">На портале субъект МСП может воспользоваться большим объемом сервисов, </w:t>
            </w:r>
            <w:proofErr w:type="gramStart"/>
            <w:r w:rsidRPr="00FF5C03">
              <w:rPr>
                <w:sz w:val="16"/>
                <w:szCs w:val="16"/>
              </w:rPr>
              <w:t>например</w:t>
            </w:r>
            <w:proofErr w:type="gramEnd"/>
            <w:r w:rsidRPr="00FF5C03">
              <w:rPr>
                <w:sz w:val="16"/>
                <w:szCs w:val="16"/>
              </w:rPr>
              <w:t>:</w:t>
            </w:r>
          </w:p>
          <w:p w:rsidR="00DB7420" w:rsidRPr="008B7E68" w:rsidRDefault="00DB7420" w:rsidP="008B7E68">
            <w:pPr>
              <w:pStyle w:val="a5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B7E68">
              <w:rPr>
                <w:sz w:val="16"/>
                <w:szCs w:val="16"/>
              </w:rPr>
              <w:t>Рассчитать бизнес-план онлайн</w:t>
            </w:r>
          </w:p>
          <w:p w:rsidR="00DB7420" w:rsidRPr="008B7E68" w:rsidRDefault="00DB7420" w:rsidP="008B7E68">
            <w:pPr>
              <w:pStyle w:val="a5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B7E68">
              <w:rPr>
                <w:sz w:val="16"/>
                <w:szCs w:val="16"/>
              </w:rPr>
              <w:t>Найти льготы, которые положены вашему бизнесу</w:t>
            </w:r>
          </w:p>
          <w:p w:rsidR="00DB7420" w:rsidRPr="008B7E68" w:rsidRDefault="00DB7420" w:rsidP="008B7E68">
            <w:pPr>
              <w:pStyle w:val="a5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B7E68">
              <w:rPr>
                <w:sz w:val="16"/>
                <w:szCs w:val="16"/>
              </w:rPr>
              <w:t>Найти лучший район для своего бизнеса</w:t>
            </w:r>
          </w:p>
          <w:p w:rsidR="00DB7420" w:rsidRPr="008B7E68" w:rsidRDefault="00DB7420" w:rsidP="008B7E68">
            <w:pPr>
              <w:pStyle w:val="a5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B7E68">
              <w:rPr>
                <w:sz w:val="16"/>
                <w:szCs w:val="16"/>
              </w:rPr>
              <w:t>Найти недвижимость для бизнеса</w:t>
            </w:r>
          </w:p>
          <w:p w:rsidR="00DB7420" w:rsidRPr="008B7E68" w:rsidRDefault="00DB7420" w:rsidP="008B7E68">
            <w:pPr>
              <w:pStyle w:val="a5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B7E68">
              <w:rPr>
                <w:sz w:val="16"/>
                <w:szCs w:val="16"/>
              </w:rPr>
              <w:t>Проверить надежность своих контрагентов</w:t>
            </w:r>
          </w:p>
          <w:p w:rsidR="00DB7420" w:rsidRPr="008B7E68" w:rsidRDefault="00DB7420" w:rsidP="008B7E68">
            <w:pPr>
              <w:pStyle w:val="a5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B7E68">
              <w:rPr>
                <w:sz w:val="16"/>
                <w:szCs w:val="16"/>
              </w:rPr>
              <w:t>Создать сайт для бизнеса</w:t>
            </w:r>
          </w:p>
          <w:p w:rsidR="00DB7420" w:rsidRPr="008B7E68" w:rsidRDefault="00DB7420" w:rsidP="008B7E68">
            <w:pPr>
              <w:pStyle w:val="a5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B7E68">
              <w:rPr>
                <w:sz w:val="16"/>
                <w:szCs w:val="16"/>
              </w:rPr>
              <w:t>Узнать о закупках крупных компаний</w:t>
            </w:r>
          </w:p>
          <w:p w:rsidR="00DB7420" w:rsidRPr="008B7E68" w:rsidRDefault="00DB7420" w:rsidP="008B7E68">
            <w:pPr>
              <w:pStyle w:val="a5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B7E68">
              <w:rPr>
                <w:sz w:val="16"/>
                <w:szCs w:val="16"/>
              </w:rPr>
              <w:t xml:space="preserve">Подобрать кредит, </w:t>
            </w:r>
            <w:proofErr w:type="spellStart"/>
            <w:r w:rsidRPr="008B7E68">
              <w:rPr>
                <w:sz w:val="16"/>
                <w:szCs w:val="16"/>
              </w:rPr>
              <w:t>микрозайм</w:t>
            </w:r>
            <w:proofErr w:type="spellEnd"/>
            <w:r w:rsidRPr="008B7E68">
              <w:rPr>
                <w:sz w:val="16"/>
                <w:szCs w:val="16"/>
              </w:rPr>
              <w:t>, гарантию</w:t>
            </w:r>
          </w:p>
          <w:p w:rsidR="00DB7420" w:rsidRPr="008B7E68" w:rsidRDefault="00DB7420" w:rsidP="008B7E68">
            <w:pPr>
              <w:pStyle w:val="a5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B7E68">
              <w:rPr>
                <w:sz w:val="16"/>
                <w:szCs w:val="16"/>
              </w:rPr>
              <w:t>Подготовить бизнес к проверкам</w:t>
            </w:r>
          </w:p>
          <w:p w:rsidR="00DB7420" w:rsidRPr="008B7E68" w:rsidRDefault="00DB7420" w:rsidP="008B7E68">
            <w:pPr>
              <w:pStyle w:val="a5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B7E68">
              <w:rPr>
                <w:sz w:val="16"/>
                <w:szCs w:val="16"/>
              </w:rPr>
              <w:t>Ознакомиться с правовой базой</w:t>
            </w:r>
          </w:p>
          <w:p w:rsidR="00DB7420" w:rsidRPr="008B7E68" w:rsidRDefault="00DB7420" w:rsidP="008B7E68">
            <w:pPr>
              <w:pStyle w:val="a5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B7E68">
              <w:rPr>
                <w:sz w:val="16"/>
                <w:szCs w:val="16"/>
              </w:rPr>
              <w:t>Изучить пошаговые инструкции и тесты для бизнеса</w:t>
            </w:r>
          </w:p>
          <w:p w:rsidR="00DB7420" w:rsidRPr="008B7E68" w:rsidRDefault="00DB7420" w:rsidP="008B7E68">
            <w:pPr>
              <w:pStyle w:val="a5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B7E68">
              <w:rPr>
                <w:sz w:val="16"/>
                <w:szCs w:val="16"/>
              </w:rPr>
              <w:t>Найти самые перспективные виды бизнеса</w:t>
            </w:r>
          </w:p>
          <w:p w:rsidR="00DB7420" w:rsidRPr="008B7E68" w:rsidRDefault="00DB7420" w:rsidP="008B7E68">
            <w:pPr>
              <w:pStyle w:val="a5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B7E68">
              <w:rPr>
                <w:sz w:val="16"/>
                <w:szCs w:val="16"/>
              </w:rPr>
              <w:t>Подключить продвижение в интернете</w:t>
            </w:r>
          </w:p>
          <w:p w:rsidR="00DB7420" w:rsidRPr="008B7E68" w:rsidRDefault="00DB7420" w:rsidP="008B7E68">
            <w:pPr>
              <w:pStyle w:val="a5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B7E68">
              <w:rPr>
                <w:sz w:val="16"/>
                <w:szCs w:val="16"/>
              </w:rPr>
              <w:t>Выбрать франшизу</w:t>
            </w:r>
          </w:p>
          <w:p w:rsidR="00DB7420" w:rsidRPr="008B7E68" w:rsidRDefault="00DB7420" w:rsidP="008B7E68">
            <w:pPr>
              <w:pStyle w:val="a5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B7E68">
              <w:rPr>
                <w:sz w:val="16"/>
                <w:szCs w:val="16"/>
              </w:rPr>
              <w:t>Найти льготные помещения</w:t>
            </w:r>
          </w:p>
          <w:p w:rsidR="00DB7420" w:rsidRPr="008B7E68" w:rsidRDefault="00DB7420" w:rsidP="008B7E68">
            <w:pPr>
              <w:pStyle w:val="a5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B7E68">
              <w:rPr>
                <w:sz w:val="16"/>
                <w:szCs w:val="16"/>
              </w:rPr>
              <w:t>Разместить объявление о своих товарах и услугах</w:t>
            </w:r>
          </w:p>
          <w:p w:rsidR="00DB7420" w:rsidRPr="008B7E68" w:rsidRDefault="00DB7420" w:rsidP="008B7E68">
            <w:pPr>
              <w:pStyle w:val="a5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B7E68">
              <w:rPr>
                <w:sz w:val="16"/>
                <w:szCs w:val="16"/>
              </w:rPr>
              <w:t>Купить готовый бизнес</w:t>
            </w:r>
          </w:p>
          <w:p w:rsidR="00DB7420" w:rsidRPr="008B7E68" w:rsidRDefault="00DB7420" w:rsidP="008B7E68">
            <w:pPr>
              <w:pStyle w:val="a5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B7E68">
              <w:rPr>
                <w:sz w:val="16"/>
                <w:szCs w:val="16"/>
              </w:rPr>
              <w:t xml:space="preserve">Узнать о поддержке </w:t>
            </w:r>
            <w:proofErr w:type="spellStart"/>
            <w:r w:rsidRPr="008B7E68">
              <w:rPr>
                <w:sz w:val="16"/>
                <w:szCs w:val="16"/>
              </w:rPr>
              <w:t>сельхозкооперации</w:t>
            </w:r>
            <w:proofErr w:type="spellEnd"/>
          </w:p>
          <w:p w:rsidR="00DB7420" w:rsidRPr="008B7E68" w:rsidRDefault="00DB7420" w:rsidP="008B7E68">
            <w:pPr>
              <w:pStyle w:val="a5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B7E68">
              <w:rPr>
                <w:sz w:val="16"/>
                <w:szCs w:val="16"/>
              </w:rPr>
              <w:t>Скачать шаблоны документов</w:t>
            </w:r>
          </w:p>
          <w:p w:rsidR="00DB7420" w:rsidRPr="008B7E68" w:rsidRDefault="008B7E68" w:rsidP="008B7E68">
            <w:pPr>
              <w:pStyle w:val="a5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DB7420" w:rsidRPr="008B7E68">
              <w:rPr>
                <w:sz w:val="16"/>
                <w:szCs w:val="16"/>
              </w:rPr>
              <w:t xml:space="preserve"> </w:t>
            </w:r>
            <w:proofErr w:type="spellStart"/>
            <w:r w:rsidR="00DB7420" w:rsidRPr="008B7E68">
              <w:rPr>
                <w:sz w:val="16"/>
                <w:szCs w:val="16"/>
              </w:rPr>
              <w:t>т.д</w:t>
            </w:r>
            <w:proofErr w:type="spellEnd"/>
          </w:p>
        </w:tc>
        <w:tc>
          <w:tcPr>
            <w:tcW w:w="2126" w:type="dxa"/>
            <w:vMerge/>
          </w:tcPr>
          <w:p w:rsidR="00DB7420" w:rsidRPr="003C37E5" w:rsidRDefault="00DB7420">
            <w:pPr>
              <w:rPr>
                <w:sz w:val="16"/>
                <w:szCs w:val="16"/>
              </w:rPr>
            </w:pPr>
          </w:p>
        </w:tc>
      </w:tr>
      <w:tr w:rsidR="00643A1B" w:rsidRPr="003C37E5" w:rsidTr="00FA3D6E">
        <w:tc>
          <w:tcPr>
            <w:tcW w:w="426" w:type="dxa"/>
          </w:tcPr>
          <w:p w:rsidR="00E873F8" w:rsidRPr="003C37E5" w:rsidRDefault="00C31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FB0A6A" w:rsidRDefault="00E873F8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Акционерное общество «Корпорация развития малого и среднего предпринимательства Пермского края»</w:t>
            </w:r>
            <w:r w:rsidR="00DB7420">
              <w:rPr>
                <w:sz w:val="16"/>
                <w:szCs w:val="16"/>
              </w:rPr>
              <w:t xml:space="preserve"> </w:t>
            </w:r>
            <w:r w:rsidR="00BB1860">
              <w:rPr>
                <w:sz w:val="16"/>
                <w:szCs w:val="16"/>
              </w:rPr>
              <w:t>–</w:t>
            </w:r>
            <w:r w:rsidR="00DB7420">
              <w:rPr>
                <w:sz w:val="16"/>
                <w:szCs w:val="16"/>
              </w:rPr>
              <w:t xml:space="preserve"> </w:t>
            </w:r>
          </w:p>
          <w:p w:rsidR="00E873F8" w:rsidRPr="003C37E5" w:rsidRDefault="00DB7420">
            <w:pPr>
              <w:rPr>
                <w:sz w:val="16"/>
                <w:szCs w:val="16"/>
              </w:rPr>
            </w:pPr>
            <w:r w:rsidRPr="00DB7420">
              <w:rPr>
                <w:sz w:val="16"/>
                <w:szCs w:val="16"/>
              </w:rPr>
              <w:t>АО «Корпорация развития МСП ПК»</w:t>
            </w:r>
          </w:p>
        </w:tc>
        <w:tc>
          <w:tcPr>
            <w:tcW w:w="3969" w:type="dxa"/>
          </w:tcPr>
          <w:p w:rsidR="00E873F8" w:rsidRPr="003C37E5" w:rsidRDefault="00E873F8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Услуга по консультированию субъектов малого и среднего предпринимательства Пермского края по вопросам предоставления АО «Корпорация развития МСП ПК» поручительств по обязательствам (кредитам, займам, договорам финансовой аренды (лизинга), договорам о предоставлении банковской гарантии)</w:t>
            </w:r>
          </w:p>
        </w:tc>
        <w:tc>
          <w:tcPr>
            <w:tcW w:w="2409" w:type="dxa"/>
          </w:tcPr>
          <w:p w:rsidR="00E873F8" w:rsidRPr="003C37E5" w:rsidRDefault="00DB7420" w:rsidP="00DB7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B7420">
              <w:rPr>
                <w:sz w:val="16"/>
                <w:szCs w:val="16"/>
              </w:rPr>
              <w:t>онсультировани</w:t>
            </w:r>
            <w:r>
              <w:rPr>
                <w:sz w:val="16"/>
                <w:szCs w:val="16"/>
              </w:rPr>
              <w:t>е</w:t>
            </w:r>
            <w:r w:rsidRPr="00DB7420">
              <w:rPr>
                <w:sz w:val="16"/>
                <w:szCs w:val="16"/>
              </w:rPr>
              <w:t xml:space="preserve"> субъектов </w:t>
            </w:r>
            <w:r>
              <w:rPr>
                <w:sz w:val="16"/>
                <w:szCs w:val="16"/>
              </w:rPr>
              <w:t xml:space="preserve">МСП вопросам предоставления </w:t>
            </w:r>
            <w:r w:rsidRPr="00DB7420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оручительств по обязательствам</w:t>
            </w:r>
          </w:p>
        </w:tc>
        <w:tc>
          <w:tcPr>
            <w:tcW w:w="5529" w:type="dxa"/>
          </w:tcPr>
          <w:p w:rsidR="00DB7420" w:rsidRDefault="00E873F8" w:rsidP="003C37E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На сегодняшний день банковский кредиты по-прежнему остаются малодоступными для предпринимателей. Связано это с тем, что одной из причин отказа в кредитовании является отсутствие у предпринимателя ликвидного залогового имущества.</w:t>
            </w:r>
          </w:p>
          <w:p w:rsidR="00E873F8" w:rsidRPr="003C37E5" w:rsidRDefault="00E873F8" w:rsidP="003C37E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В качестве решения проблемы за счёт средств федерального и регионального бюджетов созданы региональные гарантийные фонды, целью деятельности которых является предоставление поручительства по кредитным обязательствам предпринимателей перед банками.</w:t>
            </w:r>
          </w:p>
          <w:p w:rsidR="00DB7420" w:rsidRDefault="00E873F8" w:rsidP="003C37E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Основной вид деятельности АО «Корпорация развития МСП ПК» - предоставление поручительств по обязательствам (кредитам, займам, договорам лизинга, договорам банковской гарантии) субъектов малого и среднего предпринимательства и организаций инфраструктуры поддержки малого и среднего предпринимательства.</w:t>
            </w:r>
          </w:p>
          <w:p w:rsidR="00E873F8" w:rsidRPr="003C37E5" w:rsidRDefault="00E873F8" w:rsidP="003C37E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В ходе консультирования заявителю может быть представлена следующая информация:</w:t>
            </w:r>
          </w:p>
          <w:p w:rsidR="00E873F8" w:rsidRPr="003C37E5" w:rsidRDefault="00E873F8" w:rsidP="003C37E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•</w:t>
            </w:r>
            <w:r w:rsidR="00DB7420">
              <w:rPr>
                <w:sz w:val="16"/>
                <w:szCs w:val="16"/>
              </w:rPr>
              <w:t xml:space="preserve"> </w:t>
            </w:r>
            <w:r w:rsidRPr="003C37E5">
              <w:rPr>
                <w:sz w:val="16"/>
                <w:szCs w:val="16"/>
              </w:rPr>
              <w:t>общие условия и порядок предоставления АО «Корпорация развития МСП ПК» поручительств по обязательствам (кредитам, займам, договорам финансовой аренды (лизинга), договорам о предоставлении банковской гарантии и иным договорам);</w:t>
            </w:r>
          </w:p>
          <w:p w:rsidR="00E873F8" w:rsidRPr="003C37E5" w:rsidRDefault="00E873F8" w:rsidP="003C37E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•</w:t>
            </w:r>
            <w:r w:rsidR="00DB7420">
              <w:rPr>
                <w:sz w:val="16"/>
                <w:szCs w:val="16"/>
              </w:rPr>
              <w:t xml:space="preserve"> </w:t>
            </w:r>
            <w:r w:rsidRPr="003C37E5">
              <w:rPr>
                <w:sz w:val="16"/>
                <w:szCs w:val="16"/>
              </w:rPr>
              <w:t>система контроля и мониторинга выданных поручительств;</w:t>
            </w:r>
          </w:p>
          <w:p w:rsidR="00720E7C" w:rsidRPr="003C37E5" w:rsidRDefault="00E873F8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•</w:t>
            </w:r>
            <w:r w:rsidR="00DB7420">
              <w:rPr>
                <w:sz w:val="16"/>
                <w:szCs w:val="16"/>
              </w:rPr>
              <w:t xml:space="preserve"> </w:t>
            </w:r>
            <w:r w:rsidRPr="003C37E5">
              <w:rPr>
                <w:sz w:val="16"/>
                <w:szCs w:val="16"/>
              </w:rPr>
              <w:t>порядок работы с проблемной задолженностью, исполнения обязательств по заклю</w:t>
            </w:r>
            <w:r w:rsidR="00DB7420">
              <w:rPr>
                <w:sz w:val="16"/>
                <w:szCs w:val="16"/>
              </w:rPr>
              <w:t>ченным договорам поручительства.</w:t>
            </w:r>
          </w:p>
        </w:tc>
        <w:tc>
          <w:tcPr>
            <w:tcW w:w="2126" w:type="dxa"/>
          </w:tcPr>
          <w:p w:rsidR="00E873F8" w:rsidRPr="003C37E5" w:rsidRDefault="00DB7420" w:rsidP="003C3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 w:rsidR="00E873F8" w:rsidRPr="003C37E5">
              <w:rPr>
                <w:sz w:val="16"/>
                <w:szCs w:val="16"/>
              </w:rPr>
              <w:t>при подаче заявления о регистрации ИП;</w:t>
            </w:r>
          </w:p>
          <w:p w:rsidR="00E873F8" w:rsidRPr="003C37E5" w:rsidRDefault="00DB7420" w:rsidP="003C3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 w:rsidR="00E873F8" w:rsidRPr="003C37E5">
              <w:rPr>
                <w:sz w:val="16"/>
                <w:szCs w:val="16"/>
              </w:rPr>
              <w:t>при подаче заявления о регистрации КФХ;</w:t>
            </w:r>
          </w:p>
          <w:p w:rsidR="00E873F8" w:rsidRPr="003C37E5" w:rsidRDefault="00DB7420" w:rsidP="003C3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 w:rsidR="00E873F8" w:rsidRPr="003C37E5">
              <w:rPr>
                <w:sz w:val="16"/>
                <w:szCs w:val="16"/>
              </w:rPr>
              <w:t>при подаче заявления о регистрации ЮЛ;</w:t>
            </w:r>
          </w:p>
          <w:p w:rsidR="00E873F8" w:rsidRPr="003C37E5" w:rsidRDefault="00DB7420" w:rsidP="003C3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 w:rsidR="00E873F8" w:rsidRPr="003C37E5">
              <w:rPr>
                <w:sz w:val="16"/>
                <w:szCs w:val="16"/>
              </w:rPr>
              <w:t>при подаче заявления о внесении изменений в сведения об ИП;</w:t>
            </w:r>
          </w:p>
          <w:p w:rsidR="00E873F8" w:rsidRPr="003C37E5" w:rsidRDefault="00DB7420" w:rsidP="003C3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 w:rsidR="00E873F8" w:rsidRPr="003C37E5">
              <w:rPr>
                <w:sz w:val="16"/>
                <w:szCs w:val="16"/>
              </w:rPr>
              <w:t>при подаче заявления о внесении изменений в сведения о КФХ;</w:t>
            </w:r>
          </w:p>
          <w:p w:rsidR="00E873F8" w:rsidRPr="003C37E5" w:rsidRDefault="00DB7420" w:rsidP="003C3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 w:rsidR="00E873F8" w:rsidRPr="003C37E5">
              <w:rPr>
                <w:sz w:val="16"/>
                <w:szCs w:val="16"/>
              </w:rPr>
              <w:t>при подаче заявления о внесении изменений в учредительные документы ЮЛ, при подаче заявления о внесении изменений в ЕГРЮЛ без внесения изменений в устав;</w:t>
            </w:r>
          </w:p>
          <w:p w:rsidR="00E873F8" w:rsidRPr="003C37E5" w:rsidRDefault="00DB7420" w:rsidP="003C3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 w:rsidR="00E873F8" w:rsidRPr="003C37E5">
              <w:rPr>
                <w:sz w:val="16"/>
                <w:szCs w:val="16"/>
              </w:rPr>
              <w:t>при подаче заявления о регистрации ЮЛ, создаваемого путём реорганизации (преобразования, слияния, разделения, выделения).</w:t>
            </w:r>
          </w:p>
        </w:tc>
      </w:tr>
      <w:tr w:rsidR="00643A1B" w:rsidRPr="003C37E5" w:rsidTr="00FA3D6E">
        <w:tc>
          <w:tcPr>
            <w:tcW w:w="426" w:type="dxa"/>
          </w:tcPr>
          <w:p w:rsidR="00E873F8" w:rsidRPr="003C37E5" w:rsidRDefault="00C31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E873F8" w:rsidRPr="003C37E5" w:rsidRDefault="00E873F8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Некоммерческая организация «Пермский фонд</w:t>
            </w:r>
            <w:r w:rsidR="005A6BCF">
              <w:rPr>
                <w:sz w:val="16"/>
                <w:szCs w:val="16"/>
              </w:rPr>
              <w:t xml:space="preserve"> развития предпринимательства» </w:t>
            </w:r>
            <w:r w:rsidR="00BB1860">
              <w:rPr>
                <w:sz w:val="16"/>
                <w:szCs w:val="16"/>
              </w:rPr>
              <w:t>–</w:t>
            </w:r>
            <w:r w:rsidR="005A6BCF">
              <w:rPr>
                <w:sz w:val="16"/>
                <w:szCs w:val="16"/>
              </w:rPr>
              <w:t>НО «ПФРП»</w:t>
            </w:r>
          </w:p>
        </w:tc>
        <w:tc>
          <w:tcPr>
            <w:tcW w:w="3969" w:type="dxa"/>
          </w:tcPr>
          <w:p w:rsidR="00E873F8" w:rsidRPr="003C37E5" w:rsidRDefault="00E873F8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 xml:space="preserve">Предоставление информации об обязательных и рекомендованных действиях после государственной регистрации юридических лиц, крестьянских (фермерских) хозяйств, физических лиц в качестве </w:t>
            </w:r>
            <w:r w:rsidR="005A6BCF">
              <w:rPr>
                <w:sz w:val="16"/>
                <w:szCs w:val="16"/>
              </w:rPr>
              <w:t>индивидуальных предпринимателей</w:t>
            </w:r>
          </w:p>
        </w:tc>
        <w:tc>
          <w:tcPr>
            <w:tcW w:w="2409" w:type="dxa"/>
          </w:tcPr>
          <w:p w:rsidR="00E873F8" w:rsidRPr="003C37E5" w:rsidRDefault="005A6BCF">
            <w:pPr>
              <w:rPr>
                <w:sz w:val="16"/>
                <w:szCs w:val="16"/>
              </w:rPr>
            </w:pPr>
            <w:r w:rsidRPr="005A6BCF">
              <w:rPr>
                <w:sz w:val="16"/>
                <w:szCs w:val="16"/>
              </w:rPr>
              <w:t>Предоставление информации об обязательных и рекомендованных действиях после государственной регистрации</w:t>
            </w:r>
            <w:r>
              <w:rPr>
                <w:sz w:val="16"/>
                <w:szCs w:val="16"/>
              </w:rPr>
              <w:t xml:space="preserve"> ЮЛ, ИП, КФХ</w:t>
            </w:r>
          </w:p>
        </w:tc>
        <w:tc>
          <w:tcPr>
            <w:tcW w:w="5529" w:type="dxa"/>
          </w:tcPr>
          <w:p w:rsidR="00E873F8" w:rsidRPr="003C37E5" w:rsidRDefault="005A6BCF" w:rsidP="003C3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Консультация </w:t>
            </w:r>
            <w:r w:rsidR="00E873F8" w:rsidRPr="003C37E5">
              <w:rPr>
                <w:sz w:val="16"/>
                <w:szCs w:val="16"/>
              </w:rPr>
              <w:t>оказывается при приёме документов на регистрацию в качестве юридического лица, ИП или КФХ.</w:t>
            </w:r>
          </w:p>
          <w:p w:rsidR="00E873F8" w:rsidRPr="003C37E5" w:rsidRDefault="00E873F8" w:rsidP="003C37E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Специалист МФЦ даёт листовку «Мой бизнес» с контактами для обращения за консультацией по дальнейшим действиям после регистрации.</w:t>
            </w:r>
          </w:p>
          <w:p w:rsidR="00E873F8" w:rsidRPr="003C37E5" w:rsidRDefault="00E873F8" w:rsidP="003C37E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Для субъекта малого и среднего предпринимательства в январе 2019 года в г. Перми открылся сервисный центр «Мой бизнес», на территории которого расположены все действующие организации, образующие инфраструктуру поддержки МСП в Пермском крае. Здесь предприниматели могут получить любую услугу в формате «одного окна». Центр оказывает консультационные услуги по вопросам ведения бизнеса, проконсультироваться можно по телефону прямых</w:t>
            </w:r>
            <w:r w:rsidR="00721815">
              <w:rPr>
                <w:sz w:val="16"/>
                <w:szCs w:val="16"/>
              </w:rPr>
              <w:t xml:space="preserve"> обращений 8 800 300 80 90, или </w:t>
            </w:r>
            <w:r w:rsidRPr="003C37E5">
              <w:rPr>
                <w:sz w:val="16"/>
                <w:szCs w:val="16"/>
              </w:rPr>
              <w:t>записаться н</w:t>
            </w:r>
            <w:r w:rsidR="00721815">
              <w:rPr>
                <w:sz w:val="16"/>
                <w:szCs w:val="16"/>
              </w:rPr>
              <w:t>а очную консультацию к эксперту</w:t>
            </w:r>
            <w:r w:rsidRPr="003C37E5">
              <w:rPr>
                <w:sz w:val="16"/>
                <w:szCs w:val="16"/>
              </w:rPr>
              <w:t>.</w:t>
            </w:r>
          </w:p>
          <w:p w:rsidR="00E873F8" w:rsidRPr="003C37E5" w:rsidRDefault="00E873F8" w:rsidP="003C37E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 xml:space="preserve">Если субъект </w:t>
            </w:r>
            <w:r w:rsidR="00721815">
              <w:rPr>
                <w:sz w:val="16"/>
                <w:szCs w:val="16"/>
              </w:rPr>
              <w:t>МСП</w:t>
            </w:r>
            <w:r w:rsidRPr="003C37E5">
              <w:rPr>
                <w:sz w:val="16"/>
                <w:szCs w:val="16"/>
              </w:rPr>
              <w:t xml:space="preserve"> зарегистрирован в г. Перми, то специалист МФЦ сообщает адрес: г. Пермь, ул. Окулова, 75/ 1, Центр оказания услуг «Мой бизнес».</w:t>
            </w:r>
          </w:p>
          <w:p w:rsidR="00E873F8" w:rsidRPr="003C37E5" w:rsidRDefault="00E873F8" w:rsidP="003C37E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Если регистрация в Пермском крае, специалист МФЦ сообщает контактную информацию ЦПП в соответствующем муниципальном образовании (см. Контакты работающих ЦПП).</w:t>
            </w:r>
          </w:p>
          <w:p w:rsidR="00E873F8" w:rsidRPr="003C37E5" w:rsidRDefault="00E873F8" w:rsidP="003C37E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Консультации ЦПП оказываются по 6 направлениям, связанным с ведением предпринимательской деятельности (финансы и бух. учёт, правовые основы, маркетинг и продвижение и др.).</w:t>
            </w:r>
          </w:p>
        </w:tc>
        <w:tc>
          <w:tcPr>
            <w:tcW w:w="2126" w:type="dxa"/>
          </w:tcPr>
          <w:p w:rsidR="00E873F8" w:rsidRPr="003C37E5" w:rsidRDefault="00E873F8" w:rsidP="003C37E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• при подаче заявления о регистрации ИП;</w:t>
            </w:r>
          </w:p>
          <w:p w:rsidR="00E873F8" w:rsidRPr="003C37E5" w:rsidRDefault="00E873F8" w:rsidP="003C37E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• при подаче заявления о регистрации КФХ;</w:t>
            </w:r>
          </w:p>
          <w:p w:rsidR="00E873F8" w:rsidRPr="003C37E5" w:rsidRDefault="00E873F8" w:rsidP="003C37E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• при подаче заявления о регистрации ЮЛ.</w:t>
            </w:r>
          </w:p>
        </w:tc>
      </w:tr>
      <w:tr w:rsidR="00643A1B" w:rsidRPr="003C37E5" w:rsidTr="00FA3D6E">
        <w:tc>
          <w:tcPr>
            <w:tcW w:w="426" w:type="dxa"/>
          </w:tcPr>
          <w:p w:rsidR="00E873F8" w:rsidRPr="003C37E5" w:rsidRDefault="00C31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E873F8" w:rsidRPr="003C37E5" w:rsidRDefault="0072181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Некоммерческая организация «Пермский фонд</w:t>
            </w:r>
            <w:r>
              <w:rPr>
                <w:sz w:val="16"/>
                <w:szCs w:val="16"/>
              </w:rPr>
              <w:t xml:space="preserve"> развития предпринимательства» </w:t>
            </w:r>
            <w:r w:rsidR="00BB1860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>НО «ПФРП»</w:t>
            </w:r>
          </w:p>
        </w:tc>
        <w:tc>
          <w:tcPr>
            <w:tcW w:w="3969" w:type="dxa"/>
          </w:tcPr>
          <w:p w:rsidR="00E873F8" w:rsidRPr="003C37E5" w:rsidRDefault="00E873F8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Предоставление информации о возможности получения заочной и очной консультации эксперта по различным вопросам ведения бизнеса, записи на очную консультацию в Центре оказания услуг «Мой бизнес» по адресу: г. Пермь, ул. Окулова, 75, корп. 1, телефон 8 800 300 80 90.</w:t>
            </w:r>
          </w:p>
        </w:tc>
        <w:tc>
          <w:tcPr>
            <w:tcW w:w="2409" w:type="dxa"/>
          </w:tcPr>
          <w:p w:rsidR="00E873F8" w:rsidRPr="003C37E5" w:rsidRDefault="0072181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Предоставление информации о возможности получения заочной и очной консультации эксперта п</w:t>
            </w:r>
            <w:r>
              <w:rPr>
                <w:sz w:val="16"/>
                <w:szCs w:val="16"/>
              </w:rPr>
              <w:t>о вопросам ведения бизнеса</w:t>
            </w:r>
          </w:p>
        </w:tc>
        <w:tc>
          <w:tcPr>
            <w:tcW w:w="5529" w:type="dxa"/>
          </w:tcPr>
          <w:p w:rsidR="00721815" w:rsidRPr="003C37E5" w:rsidRDefault="00721815" w:rsidP="0072181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Для субъекта малого и среднего предпринимательства в январе 2019 года в г. Перми открылся сервисный центр «Мой бизнес», на территории которого расположены все действующие организации, образующие инфраструктуру поддержки МСП в Пермском крае. Здесь предприниматели могут получить любую услугу в формате «одного окна». Центр оказывает консультационные услуги по вопросам ведения бизнеса, проконсультироваться можно по телефону прямых</w:t>
            </w:r>
            <w:r>
              <w:rPr>
                <w:sz w:val="16"/>
                <w:szCs w:val="16"/>
              </w:rPr>
              <w:t xml:space="preserve"> обращений 8 800 300 80 90, или </w:t>
            </w:r>
            <w:r w:rsidRPr="003C37E5">
              <w:rPr>
                <w:sz w:val="16"/>
                <w:szCs w:val="16"/>
              </w:rPr>
              <w:t>записаться н</w:t>
            </w:r>
            <w:r>
              <w:rPr>
                <w:sz w:val="16"/>
                <w:szCs w:val="16"/>
              </w:rPr>
              <w:t>а очную консультацию к эксперту</w:t>
            </w:r>
            <w:r w:rsidRPr="003C37E5">
              <w:rPr>
                <w:sz w:val="16"/>
                <w:szCs w:val="16"/>
              </w:rPr>
              <w:t>.</w:t>
            </w:r>
          </w:p>
          <w:p w:rsidR="00721815" w:rsidRPr="003C37E5" w:rsidRDefault="00721815" w:rsidP="0072181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 xml:space="preserve">Если субъект </w:t>
            </w:r>
            <w:r>
              <w:rPr>
                <w:sz w:val="16"/>
                <w:szCs w:val="16"/>
              </w:rPr>
              <w:t>МСП</w:t>
            </w:r>
            <w:r w:rsidRPr="003C37E5">
              <w:rPr>
                <w:sz w:val="16"/>
                <w:szCs w:val="16"/>
              </w:rPr>
              <w:t xml:space="preserve"> зарегистрирован в г. Перми, то специалист МФЦ сообщает адрес: г. Пермь, ул. Окулова, 75/ 1, Центр оказания услуг «Мой бизнес».</w:t>
            </w:r>
          </w:p>
          <w:p w:rsidR="00721815" w:rsidRPr="003C37E5" w:rsidRDefault="00721815" w:rsidP="0072181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Если регистрация в Пермском крае, специалист МФЦ сообщает контактную информацию ЦПП в соответствующем муниципальном образовании (см. Контакты работающих ЦПП).</w:t>
            </w:r>
          </w:p>
          <w:p w:rsidR="00721815" w:rsidRPr="00721815" w:rsidRDefault="00721815" w:rsidP="00721815">
            <w:pPr>
              <w:rPr>
                <w:b/>
                <w:sz w:val="16"/>
                <w:szCs w:val="16"/>
              </w:rPr>
            </w:pPr>
            <w:r w:rsidRPr="00721815">
              <w:rPr>
                <w:b/>
                <w:sz w:val="16"/>
                <w:szCs w:val="16"/>
              </w:rPr>
              <w:t xml:space="preserve">Речевой модуль: </w:t>
            </w:r>
          </w:p>
          <w:p w:rsidR="00E873F8" w:rsidRPr="003C37E5" w:rsidRDefault="00E873F8" w:rsidP="0072181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Вы можете получить консультационную услугу по следующим направлениям, связанным с ведением п</w:t>
            </w:r>
            <w:r w:rsidR="00721815">
              <w:rPr>
                <w:sz w:val="16"/>
                <w:szCs w:val="16"/>
              </w:rPr>
              <w:t>редпринимательской деятельности:</w:t>
            </w:r>
          </w:p>
          <w:p w:rsidR="00E873F8" w:rsidRPr="003C37E5" w:rsidRDefault="00721815" w:rsidP="003C3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 w:rsidR="00E873F8" w:rsidRPr="003C37E5">
              <w:rPr>
                <w:sz w:val="16"/>
                <w:szCs w:val="16"/>
              </w:rPr>
              <w:t>финансовое планирование бухгалтерский учёт и налогообложение;</w:t>
            </w:r>
          </w:p>
          <w:p w:rsidR="00E873F8" w:rsidRPr="003C37E5" w:rsidRDefault="00721815" w:rsidP="003C3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 w:rsidR="00E873F8" w:rsidRPr="003C37E5">
              <w:rPr>
                <w:sz w:val="16"/>
                <w:szCs w:val="16"/>
              </w:rPr>
              <w:t xml:space="preserve">правовые основы ведения бизнеса ((в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судом, составление направляемых в суд документов (исков, отзывов и иных процессуальных документов), обеспечение представления </w:t>
            </w:r>
            <w:r>
              <w:rPr>
                <w:sz w:val="16"/>
                <w:szCs w:val="16"/>
              </w:rPr>
              <w:t xml:space="preserve">ваших </w:t>
            </w:r>
            <w:r w:rsidR="00E873F8" w:rsidRPr="003C37E5">
              <w:rPr>
                <w:sz w:val="16"/>
                <w:szCs w:val="16"/>
              </w:rPr>
              <w:t>интересов в органах государственной власти и органах местного самоуправления при проведении мероприятий по контролю);</w:t>
            </w:r>
          </w:p>
          <w:p w:rsidR="00E873F8" w:rsidRPr="003C37E5" w:rsidRDefault="00721815" w:rsidP="003C3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 w:rsidR="00E873F8" w:rsidRPr="003C37E5">
              <w:rPr>
                <w:sz w:val="16"/>
                <w:szCs w:val="16"/>
              </w:rPr>
              <w:t>по подбору персонала, по вопросам применения трудового законодательства РФ (в том числе по оформлению необходимых документов для приема на работу, а также разрешений на право привлечения иностранной рабочей силы);</w:t>
            </w:r>
          </w:p>
          <w:p w:rsidR="00E873F8" w:rsidRPr="003C37E5" w:rsidRDefault="00721815" w:rsidP="003C3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 w:rsidR="00E873F8" w:rsidRPr="003C37E5">
              <w:rPr>
                <w:sz w:val="16"/>
                <w:szCs w:val="16"/>
              </w:rPr>
              <w:t>по вопросам патентно-лицензионного сопровождения деятельности (формирование патентно-лицензионной политики, патентирование, разработка лицензионных договоров, определение цены лицензий);</w:t>
            </w:r>
          </w:p>
          <w:p w:rsidR="00E873F8" w:rsidRPr="003C37E5" w:rsidRDefault="00721815" w:rsidP="003C3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 w:rsidR="00E873F8" w:rsidRPr="003C37E5">
              <w:rPr>
                <w:sz w:val="16"/>
                <w:szCs w:val="16"/>
              </w:rPr>
              <w:t>по вопросам маркетингового сопровождения деятельности и бизнес-планированию (разработка маркетинговой стратегии и планов, рекламной кампании, дизайна, разработка и продвижение бренда, организация системы сбыта продукции).</w:t>
            </w:r>
          </w:p>
          <w:p w:rsidR="00E873F8" w:rsidRPr="003C37E5" w:rsidRDefault="00721815" w:rsidP="003C3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 w:rsidR="00E873F8" w:rsidRPr="003C37E5">
              <w:rPr>
                <w:sz w:val="16"/>
                <w:szCs w:val="16"/>
              </w:rPr>
              <w:t>иные консультационные услуги в целях содействия развитию деятельности.</w:t>
            </w:r>
          </w:p>
          <w:p w:rsidR="00E873F8" w:rsidRPr="003C37E5" w:rsidRDefault="00E873F8" w:rsidP="003C37E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Услуги предоставляются на безвозмездной основе.</w:t>
            </w:r>
          </w:p>
          <w:p w:rsidR="00E873F8" w:rsidRPr="003C37E5" w:rsidRDefault="00E873F8" w:rsidP="003C37E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Консультации оказывают эксперты, прошедшие конкурсный отбор на оказание услуг предпринимателям.</w:t>
            </w:r>
          </w:p>
          <w:p w:rsidR="00E873F8" w:rsidRPr="003C37E5" w:rsidRDefault="00721815" w:rsidP="003C3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873F8" w:rsidRPr="003C37E5">
              <w:rPr>
                <w:sz w:val="16"/>
                <w:szCs w:val="16"/>
              </w:rPr>
              <w:t>Задать вопрос эксперту можно любым удобным способом (заочная консультация):</w:t>
            </w:r>
          </w:p>
          <w:p w:rsidR="00E873F8" w:rsidRPr="003C37E5" w:rsidRDefault="00721815" w:rsidP="003C3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 w:rsidR="00E873F8" w:rsidRPr="003C37E5">
              <w:rPr>
                <w:sz w:val="16"/>
                <w:szCs w:val="16"/>
              </w:rPr>
              <w:t>на электронную почту (call@zpp-perm.ru);</w:t>
            </w:r>
          </w:p>
          <w:p w:rsidR="00E873F8" w:rsidRPr="003C37E5" w:rsidRDefault="00721815" w:rsidP="003C3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 w:rsidR="00E873F8" w:rsidRPr="003C37E5">
              <w:rPr>
                <w:sz w:val="16"/>
                <w:szCs w:val="16"/>
              </w:rPr>
              <w:t>размещение вопроса на Портале (www.цпп-пермь.рф);</w:t>
            </w:r>
          </w:p>
          <w:p w:rsidR="00E873F8" w:rsidRPr="003C37E5" w:rsidRDefault="00721815" w:rsidP="003C3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 w:rsidR="00E873F8" w:rsidRPr="003C37E5">
              <w:rPr>
                <w:sz w:val="16"/>
                <w:szCs w:val="16"/>
              </w:rPr>
              <w:t xml:space="preserve">звонок в </w:t>
            </w:r>
            <w:proofErr w:type="spellStart"/>
            <w:r w:rsidR="00E873F8" w:rsidRPr="003C37E5">
              <w:rPr>
                <w:sz w:val="16"/>
                <w:szCs w:val="16"/>
              </w:rPr>
              <w:t>Call</w:t>
            </w:r>
            <w:proofErr w:type="spellEnd"/>
            <w:r w:rsidR="00E873F8" w:rsidRPr="003C37E5">
              <w:rPr>
                <w:sz w:val="16"/>
                <w:szCs w:val="16"/>
              </w:rPr>
              <w:t>-центр (8 800 300 80 90)</w:t>
            </w:r>
          </w:p>
          <w:p w:rsidR="00E873F8" w:rsidRPr="003C37E5" w:rsidRDefault="00E873F8" w:rsidP="0072181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Специалист МФЦ обязан предоставить субъекту: листовку «Мой бизнес» и контактную</w:t>
            </w:r>
            <w:r w:rsidR="00721815">
              <w:rPr>
                <w:sz w:val="16"/>
                <w:szCs w:val="16"/>
              </w:rPr>
              <w:t xml:space="preserve"> информацию территориальных ЦПП</w:t>
            </w:r>
            <w:r w:rsidRPr="003C37E5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E873F8" w:rsidRPr="003C37E5" w:rsidRDefault="00E873F8" w:rsidP="003C37E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• при подаче заявления о регистрации ИП;</w:t>
            </w:r>
          </w:p>
          <w:p w:rsidR="00E873F8" w:rsidRPr="003C37E5" w:rsidRDefault="00E873F8" w:rsidP="003C37E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• при подаче заявления о регистрации КФХ;</w:t>
            </w:r>
          </w:p>
          <w:p w:rsidR="00E873F8" w:rsidRPr="003C37E5" w:rsidRDefault="00E873F8" w:rsidP="003C37E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• при подаче заявления о регистрации ЮЛ;</w:t>
            </w:r>
          </w:p>
          <w:p w:rsidR="00E873F8" w:rsidRPr="003C37E5" w:rsidRDefault="00E873F8" w:rsidP="003C37E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• при подаче заявления о внесении изменений в сведения об ИП;</w:t>
            </w:r>
          </w:p>
          <w:p w:rsidR="00E873F8" w:rsidRPr="003C37E5" w:rsidRDefault="00E873F8" w:rsidP="003C37E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• при подаче заявления о внесении изменений в сведения о КФХ;</w:t>
            </w:r>
          </w:p>
          <w:p w:rsidR="007C0C4A" w:rsidRDefault="00E873F8" w:rsidP="003C37E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 xml:space="preserve">• при подаче заявления о внесении изменений в учредительные документы ЮЛ, </w:t>
            </w:r>
            <w:r w:rsidR="007C0C4A" w:rsidRPr="003C37E5">
              <w:rPr>
                <w:sz w:val="16"/>
                <w:szCs w:val="16"/>
              </w:rPr>
              <w:t xml:space="preserve">• </w:t>
            </w:r>
            <w:r w:rsidRPr="003C37E5">
              <w:rPr>
                <w:sz w:val="16"/>
                <w:szCs w:val="16"/>
              </w:rPr>
              <w:t xml:space="preserve">при подаче заявления о внесении изменений, в сведения о ЮЛ, </w:t>
            </w:r>
          </w:p>
          <w:p w:rsidR="00E873F8" w:rsidRPr="003C37E5" w:rsidRDefault="007C0C4A" w:rsidP="003C37E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 xml:space="preserve">• </w:t>
            </w:r>
            <w:r w:rsidR="00E873F8" w:rsidRPr="003C37E5">
              <w:rPr>
                <w:sz w:val="16"/>
                <w:szCs w:val="16"/>
              </w:rPr>
              <w:t>при подаче заявления о регистрации ЮЛ, создаваемого путём реорганизации (преобразования, слияния, разделения, выделения).</w:t>
            </w:r>
          </w:p>
        </w:tc>
      </w:tr>
      <w:tr w:rsidR="00643A1B" w:rsidRPr="003C37E5" w:rsidTr="00FA3D6E">
        <w:tc>
          <w:tcPr>
            <w:tcW w:w="426" w:type="dxa"/>
          </w:tcPr>
          <w:p w:rsidR="00E873F8" w:rsidRPr="003C37E5" w:rsidRDefault="00E873F8" w:rsidP="00C31861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1</w:t>
            </w:r>
            <w:r w:rsidR="00C31861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FB0A6A" w:rsidRDefault="00E873F8">
            <w:pPr>
              <w:rPr>
                <w:sz w:val="16"/>
                <w:szCs w:val="16"/>
              </w:rPr>
            </w:pPr>
            <w:r w:rsidRPr="00D71AA6">
              <w:rPr>
                <w:sz w:val="16"/>
                <w:szCs w:val="16"/>
              </w:rPr>
              <w:t>ООО Прав</w:t>
            </w:r>
            <w:r w:rsidR="00C905A6">
              <w:rPr>
                <w:sz w:val="16"/>
                <w:szCs w:val="16"/>
              </w:rPr>
              <w:t xml:space="preserve">овая Компания "Налоги и право" </w:t>
            </w:r>
            <w:r w:rsidR="00BB1860">
              <w:rPr>
                <w:sz w:val="16"/>
                <w:szCs w:val="16"/>
              </w:rPr>
              <w:t>–</w:t>
            </w:r>
            <w:r w:rsidR="00C905A6">
              <w:rPr>
                <w:sz w:val="16"/>
                <w:szCs w:val="16"/>
              </w:rPr>
              <w:t xml:space="preserve"> </w:t>
            </w:r>
          </w:p>
          <w:p w:rsidR="00E873F8" w:rsidRPr="003C37E5" w:rsidRDefault="00C905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«Сбербанк»</w:t>
            </w:r>
          </w:p>
        </w:tc>
        <w:tc>
          <w:tcPr>
            <w:tcW w:w="3969" w:type="dxa"/>
          </w:tcPr>
          <w:p w:rsidR="00E873F8" w:rsidRPr="003C37E5" w:rsidRDefault="00E873F8">
            <w:pPr>
              <w:rPr>
                <w:sz w:val="16"/>
                <w:szCs w:val="16"/>
              </w:rPr>
            </w:pPr>
            <w:r w:rsidRPr="00D71AA6">
              <w:rPr>
                <w:sz w:val="16"/>
                <w:szCs w:val="16"/>
              </w:rPr>
              <w:t>Прием заявления на открытие расчетного счета</w:t>
            </w:r>
          </w:p>
        </w:tc>
        <w:tc>
          <w:tcPr>
            <w:tcW w:w="2409" w:type="dxa"/>
          </w:tcPr>
          <w:p w:rsidR="00E873F8" w:rsidRPr="003C37E5" w:rsidRDefault="001F3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Открытие расчётного счета для ИП, КФХ, ЮЛ</w:t>
            </w:r>
          </w:p>
        </w:tc>
        <w:tc>
          <w:tcPr>
            <w:tcW w:w="5529" w:type="dxa"/>
          </w:tcPr>
          <w:p w:rsidR="00270F1D" w:rsidRDefault="00270F1D" w:rsidP="007C0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МФЦ должен предложить заявителю открыть расчетный счет в ПАО «Сбербанк».</w:t>
            </w:r>
          </w:p>
          <w:p w:rsidR="007C0C4A" w:rsidRPr="007C0C4A" w:rsidRDefault="007C0C4A" w:rsidP="007C0C4A">
            <w:pPr>
              <w:rPr>
                <w:sz w:val="16"/>
                <w:szCs w:val="16"/>
              </w:rPr>
            </w:pPr>
            <w:r w:rsidRPr="007C0C4A">
              <w:rPr>
                <w:sz w:val="16"/>
                <w:szCs w:val="16"/>
              </w:rPr>
              <w:t xml:space="preserve">Специалист МФЦ не должен подробно описывать «+» и «-» тарифов. Это сделает сотрудник Сбербанка, который свяжется с заявителем и пригласит для подписания договора в ближайшее отделение банка. </w:t>
            </w:r>
          </w:p>
          <w:p w:rsidR="00E873F8" w:rsidRPr="003C37E5" w:rsidRDefault="007C0C4A" w:rsidP="007C0C4A">
            <w:pPr>
              <w:rPr>
                <w:sz w:val="16"/>
                <w:szCs w:val="16"/>
              </w:rPr>
            </w:pPr>
            <w:r w:rsidRPr="007C0C4A">
              <w:rPr>
                <w:sz w:val="16"/>
                <w:szCs w:val="16"/>
              </w:rPr>
              <w:t>Несомненным плюсом для заявителя является предварительная запись в Сбербанк, соответственно, отсутствие очереди на заключение договор</w:t>
            </w:r>
            <w:r>
              <w:rPr>
                <w:sz w:val="16"/>
                <w:szCs w:val="16"/>
              </w:rPr>
              <w:t>а по открытию расчётного счета.</w:t>
            </w:r>
          </w:p>
        </w:tc>
        <w:tc>
          <w:tcPr>
            <w:tcW w:w="2126" w:type="dxa"/>
          </w:tcPr>
          <w:p w:rsidR="007C0C4A" w:rsidRPr="003C37E5" w:rsidRDefault="007C0C4A" w:rsidP="007C0C4A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• при подаче заявления о регистрации ИП;</w:t>
            </w:r>
          </w:p>
          <w:p w:rsidR="007C0C4A" w:rsidRPr="003C37E5" w:rsidRDefault="007C0C4A" w:rsidP="007C0C4A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• при подаче заявления о регистрации КФХ;</w:t>
            </w:r>
          </w:p>
          <w:p w:rsidR="007C0C4A" w:rsidRPr="003C37E5" w:rsidRDefault="007C0C4A" w:rsidP="007C0C4A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• при подаче заявления о регистрации ЮЛ;</w:t>
            </w:r>
          </w:p>
          <w:p w:rsidR="00E873F8" w:rsidRPr="003C37E5" w:rsidRDefault="007C0C4A" w:rsidP="007C0C4A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• при подаче заявления о регистрации ЮЛ, создаваемого путём реорганизации (преобразования, слияния, разделения, выделения).</w:t>
            </w:r>
          </w:p>
        </w:tc>
      </w:tr>
      <w:tr w:rsidR="00643A1B" w:rsidRPr="003C37E5" w:rsidTr="00FA3D6E">
        <w:tc>
          <w:tcPr>
            <w:tcW w:w="426" w:type="dxa"/>
          </w:tcPr>
          <w:p w:rsidR="00E873F8" w:rsidRPr="003C37E5" w:rsidRDefault="00E873F8" w:rsidP="00C31861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1</w:t>
            </w:r>
            <w:r w:rsidR="00C31861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FB0A6A" w:rsidRDefault="00E873F8">
            <w:pPr>
              <w:rPr>
                <w:sz w:val="16"/>
                <w:szCs w:val="16"/>
              </w:rPr>
            </w:pPr>
            <w:r w:rsidRPr="00D71AA6">
              <w:rPr>
                <w:sz w:val="16"/>
                <w:szCs w:val="16"/>
              </w:rPr>
              <w:t xml:space="preserve">Уполномоченный по защите прав </w:t>
            </w:r>
            <w:r>
              <w:rPr>
                <w:sz w:val="16"/>
                <w:szCs w:val="16"/>
              </w:rPr>
              <w:t xml:space="preserve">предпринимателей в Пермском крае – </w:t>
            </w:r>
          </w:p>
          <w:p w:rsidR="00E873F8" w:rsidRPr="003C37E5" w:rsidRDefault="00E87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УЗПП</w:t>
            </w:r>
          </w:p>
        </w:tc>
        <w:tc>
          <w:tcPr>
            <w:tcW w:w="3969" w:type="dxa"/>
          </w:tcPr>
          <w:p w:rsidR="00E873F8" w:rsidRPr="003C37E5" w:rsidRDefault="007C6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E873F8" w:rsidRPr="00D71AA6">
              <w:rPr>
                <w:sz w:val="16"/>
                <w:szCs w:val="16"/>
              </w:rPr>
              <w:t>слуга по приему обращений от субъектов предпринимательской деятельности, зарегистрированных в качестве предпринимателей в Пермском крае либо осуществляющих предпринимательскую деятельность на территории Пермского края, и направлению таких обращений в адрес Уполномоченного</w:t>
            </w:r>
          </w:p>
        </w:tc>
        <w:tc>
          <w:tcPr>
            <w:tcW w:w="2409" w:type="dxa"/>
          </w:tcPr>
          <w:p w:rsidR="00E873F8" w:rsidRPr="003C37E5" w:rsidRDefault="00BE79CE" w:rsidP="00BE7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</w:t>
            </w:r>
            <w:r w:rsidRPr="00BE79CE">
              <w:rPr>
                <w:sz w:val="16"/>
                <w:szCs w:val="16"/>
              </w:rPr>
              <w:t xml:space="preserve"> обращений от субъектов </w:t>
            </w:r>
            <w:r>
              <w:rPr>
                <w:sz w:val="16"/>
                <w:szCs w:val="16"/>
              </w:rPr>
              <w:t>МСП</w:t>
            </w:r>
            <w:r w:rsidRPr="00BE79CE">
              <w:rPr>
                <w:sz w:val="16"/>
                <w:szCs w:val="16"/>
              </w:rPr>
              <w:t xml:space="preserve"> и направлени</w:t>
            </w:r>
            <w:r>
              <w:rPr>
                <w:sz w:val="16"/>
                <w:szCs w:val="16"/>
              </w:rPr>
              <w:t>е</w:t>
            </w:r>
            <w:r w:rsidRPr="00BE79CE">
              <w:rPr>
                <w:sz w:val="16"/>
                <w:szCs w:val="16"/>
              </w:rPr>
              <w:t xml:space="preserve"> таких обращений в адрес Уполномоченного</w:t>
            </w:r>
          </w:p>
        </w:tc>
        <w:tc>
          <w:tcPr>
            <w:tcW w:w="5529" w:type="dxa"/>
          </w:tcPr>
          <w:p w:rsidR="00E873F8" w:rsidRPr="00D71AA6" w:rsidRDefault="00E873F8" w:rsidP="00D71AA6">
            <w:pPr>
              <w:rPr>
                <w:sz w:val="16"/>
                <w:szCs w:val="16"/>
              </w:rPr>
            </w:pPr>
            <w:r w:rsidRPr="00D71AA6">
              <w:rPr>
                <w:sz w:val="16"/>
                <w:szCs w:val="16"/>
              </w:rPr>
              <w:t>Компетенция Уп</w:t>
            </w:r>
            <w:r w:rsidR="0077496C">
              <w:rPr>
                <w:sz w:val="16"/>
                <w:szCs w:val="16"/>
              </w:rPr>
              <w:t>олномоченного</w:t>
            </w:r>
            <w:r w:rsidR="0077496C" w:rsidRPr="0077496C">
              <w:rPr>
                <w:sz w:val="16"/>
                <w:szCs w:val="16"/>
              </w:rPr>
              <w:t xml:space="preserve"> по защите прав предпринимателей</w:t>
            </w:r>
          </w:p>
          <w:p w:rsidR="00E873F8" w:rsidRPr="00D71AA6" w:rsidRDefault="0077496C" w:rsidP="00D71A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это помощь ИП, КФХ, ЮЛ </w:t>
            </w:r>
            <w:r w:rsidR="00E873F8" w:rsidRPr="00D71AA6">
              <w:rPr>
                <w:sz w:val="16"/>
                <w:szCs w:val="16"/>
              </w:rPr>
              <w:t>в защите их прав и законных интересов.</w:t>
            </w:r>
          </w:p>
          <w:p w:rsidR="00E873F8" w:rsidRPr="00D71AA6" w:rsidRDefault="00E873F8" w:rsidP="00D71AA6">
            <w:pPr>
              <w:rPr>
                <w:sz w:val="16"/>
                <w:szCs w:val="16"/>
              </w:rPr>
            </w:pPr>
            <w:r w:rsidRPr="00D71AA6">
              <w:rPr>
                <w:sz w:val="16"/>
                <w:szCs w:val="16"/>
              </w:rPr>
              <w:t>Права и законные интересы могут быть нарушены решениями, действиями или бездействием администраций района, города, поселения, министерств и правительства Пермского края, полицией, прокуратурой, специализированными контрольно-надзорными органами (</w:t>
            </w:r>
            <w:proofErr w:type="spellStart"/>
            <w:r w:rsidRPr="00D71AA6">
              <w:rPr>
                <w:sz w:val="16"/>
                <w:szCs w:val="16"/>
              </w:rPr>
              <w:t>пожнадзор</w:t>
            </w:r>
            <w:proofErr w:type="spellEnd"/>
            <w:r w:rsidRPr="00D71AA6">
              <w:rPr>
                <w:sz w:val="16"/>
                <w:szCs w:val="16"/>
              </w:rPr>
              <w:t xml:space="preserve">, инспекция труда, </w:t>
            </w:r>
            <w:proofErr w:type="spellStart"/>
            <w:r w:rsidRPr="00D71AA6">
              <w:rPr>
                <w:sz w:val="16"/>
                <w:szCs w:val="16"/>
              </w:rPr>
              <w:t>сельхознадзор</w:t>
            </w:r>
            <w:proofErr w:type="spellEnd"/>
            <w:r w:rsidRPr="00D71AA6">
              <w:rPr>
                <w:sz w:val="16"/>
                <w:szCs w:val="16"/>
              </w:rPr>
              <w:t xml:space="preserve">, налоговая, </w:t>
            </w:r>
            <w:proofErr w:type="spellStart"/>
            <w:r w:rsidRPr="00D71AA6">
              <w:rPr>
                <w:sz w:val="16"/>
                <w:szCs w:val="16"/>
              </w:rPr>
              <w:t>росреестр</w:t>
            </w:r>
            <w:proofErr w:type="spellEnd"/>
            <w:r w:rsidRPr="00D71AA6">
              <w:rPr>
                <w:sz w:val="16"/>
                <w:szCs w:val="16"/>
              </w:rPr>
              <w:t xml:space="preserve"> и др.), иными органами, организациями, наделенными полномочиями (например, государственные и муниципальные учреждения, ПФ, ФСС, ФОМС, больницы, школы, детский сады и др.), должностными лицами). </w:t>
            </w:r>
          </w:p>
          <w:p w:rsidR="0077496C" w:rsidRDefault="00E873F8" w:rsidP="00D71AA6">
            <w:pPr>
              <w:rPr>
                <w:sz w:val="16"/>
                <w:szCs w:val="16"/>
              </w:rPr>
            </w:pPr>
            <w:r w:rsidRPr="00D71AA6">
              <w:rPr>
                <w:sz w:val="16"/>
                <w:szCs w:val="16"/>
              </w:rPr>
              <w:t xml:space="preserve">Не в компетенции Уполномоченного рассматривать обращения, в которых содержатся сведения о нарушении прав и законных интересов субъекта предпринимательской детальности другим субъектом предпринимательской деятельности (т.е. конфликты бизнес-бизнес рассматриваются в судебном порядке). </w:t>
            </w:r>
          </w:p>
          <w:p w:rsidR="00E873F8" w:rsidRPr="00D71AA6" w:rsidRDefault="00E873F8" w:rsidP="00D71AA6">
            <w:pPr>
              <w:rPr>
                <w:sz w:val="16"/>
                <w:szCs w:val="16"/>
              </w:rPr>
            </w:pPr>
            <w:r w:rsidRPr="00D71AA6">
              <w:rPr>
                <w:sz w:val="16"/>
                <w:szCs w:val="16"/>
              </w:rPr>
              <w:t>Примеры нарушения прав и законных интересов субъектов предпринимательской деятельности (бизнеса):</w:t>
            </w:r>
          </w:p>
          <w:p w:rsidR="00E873F8" w:rsidRPr="0077496C" w:rsidRDefault="00E873F8" w:rsidP="0077496C">
            <w:pPr>
              <w:pStyle w:val="a5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7496C">
              <w:rPr>
                <w:sz w:val="16"/>
                <w:szCs w:val="16"/>
              </w:rPr>
              <w:t>незаконные проверки;</w:t>
            </w:r>
          </w:p>
          <w:p w:rsidR="00E873F8" w:rsidRPr="0077496C" w:rsidRDefault="00E873F8" w:rsidP="0077496C">
            <w:pPr>
              <w:pStyle w:val="a5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7496C">
              <w:rPr>
                <w:sz w:val="16"/>
                <w:szCs w:val="16"/>
              </w:rPr>
              <w:t>отказа пролонгировать или заключить договор аренды;</w:t>
            </w:r>
          </w:p>
          <w:p w:rsidR="00E873F8" w:rsidRPr="0077496C" w:rsidRDefault="00E873F8" w:rsidP="0077496C">
            <w:pPr>
              <w:pStyle w:val="a5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7496C">
              <w:rPr>
                <w:sz w:val="16"/>
                <w:szCs w:val="16"/>
              </w:rPr>
              <w:t>отказ в преимущественном праве покупки/аренды и т.д.</w:t>
            </w:r>
          </w:p>
        </w:tc>
        <w:tc>
          <w:tcPr>
            <w:tcW w:w="2126" w:type="dxa"/>
          </w:tcPr>
          <w:p w:rsidR="00E873F8" w:rsidRPr="003C37E5" w:rsidRDefault="0077496C" w:rsidP="002F4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-//-</w:t>
            </w:r>
          </w:p>
        </w:tc>
      </w:tr>
      <w:tr w:rsidR="00270F1D" w:rsidRPr="003C37E5" w:rsidTr="00FA3D6E">
        <w:tc>
          <w:tcPr>
            <w:tcW w:w="426" w:type="dxa"/>
          </w:tcPr>
          <w:p w:rsidR="00270F1D" w:rsidRPr="003C37E5" w:rsidRDefault="00270F1D" w:rsidP="00C31861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1</w:t>
            </w:r>
            <w:r w:rsidR="00C31861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vMerge w:val="restart"/>
          </w:tcPr>
          <w:p w:rsidR="00270F1D" w:rsidRDefault="00270F1D" w:rsidP="00357449">
            <w:pPr>
              <w:rPr>
                <w:sz w:val="16"/>
                <w:szCs w:val="16"/>
              </w:rPr>
            </w:pPr>
            <w:r w:rsidRPr="00D71AA6">
              <w:rPr>
                <w:sz w:val="16"/>
                <w:szCs w:val="16"/>
              </w:rPr>
              <w:t>Акционерное общество «</w:t>
            </w:r>
            <w:proofErr w:type="spellStart"/>
            <w:r w:rsidRPr="00D71AA6">
              <w:rPr>
                <w:sz w:val="16"/>
                <w:szCs w:val="16"/>
              </w:rPr>
              <w:t>Микрофинансовая</w:t>
            </w:r>
            <w:proofErr w:type="spellEnd"/>
            <w:r w:rsidRPr="00D71AA6">
              <w:rPr>
                <w:sz w:val="16"/>
                <w:szCs w:val="16"/>
              </w:rPr>
              <w:t xml:space="preserve"> компания предпринимательского</w:t>
            </w:r>
            <w:r>
              <w:rPr>
                <w:sz w:val="16"/>
                <w:szCs w:val="16"/>
              </w:rPr>
              <w:t xml:space="preserve"> финансирования Пермского края» – </w:t>
            </w:r>
          </w:p>
          <w:p w:rsidR="00270F1D" w:rsidRPr="003C37E5" w:rsidRDefault="00270F1D" w:rsidP="003574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«</w:t>
            </w:r>
            <w:proofErr w:type="spellStart"/>
            <w:r>
              <w:rPr>
                <w:sz w:val="16"/>
                <w:szCs w:val="16"/>
              </w:rPr>
              <w:t>Микрофинансовая</w:t>
            </w:r>
            <w:proofErr w:type="spellEnd"/>
            <w:r>
              <w:rPr>
                <w:sz w:val="16"/>
                <w:szCs w:val="16"/>
              </w:rPr>
              <w:t xml:space="preserve"> компания ПК</w:t>
            </w:r>
          </w:p>
        </w:tc>
        <w:tc>
          <w:tcPr>
            <w:tcW w:w="3969" w:type="dxa"/>
            <w:vAlign w:val="center"/>
          </w:tcPr>
          <w:p w:rsidR="00270F1D" w:rsidRPr="00357449" w:rsidRDefault="00270F1D" w:rsidP="004E59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/>
                <w:sz w:val="16"/>
                <w:szCs w:val="16"/>
              </w:rPr>
              <w:t xml:space="preserve">Предоставление </w:t>
            </w:r>
            <w:proofErr w:type="spellStart"/>
            <w:r w:rsidRPr="004E595A">
              <w:rPr>
                <w:rFonts w:ascii="Calibri" w:hAnsi="Calibri"/>
                <w:color w:val="000000"/>
                <w:sz w:val="16"/>
                <w:szCs w:val="16"/>
              </w:rPr>
              <w:t>микрозаймов</w:t>
            </w:r>
            <w:proofErr w:type="spellEnd"/>
            <w:r w:rsidRPr="004E595A">
              <w:rPr>
                <w:rFonts w:ascii="Calibri" w:hAnsi="Calibri"/>
                <w:color w:val="000000"/>
                <w:sz w:val="16"/>
                <w:szCs w:val="16"/>
              </w:rPr>
              <w:t xml:space="preserve"> (займов) субъектам малого и среднего предпринимательства в рамках деятельности инфраструктуры поддержки субъектов малого и среднего предпринимательства </w:t>
            </w:r>
          </w:p>
        </w:tc>
        <w:tc>
          <w:tcPr>
            <w:tcW w:w="2409" w:type="dxa"/>
          </w:tcPr>
          <w:p w:rsidR="00270F1D" w:rsidRPr="003C37E5" w:rsidRDefault="00270F1D" w:rsidP="00E16CB7">
            <w:pPr>
              <w:rPr>
                <w:sz w:val="16"/>
                <w:szCs w:val="16"/>
              </w:rPr>
            </w:pPr>
            <w:r w:rsidRPr="00E16CB7">
              <w:rPr>
                <w:sz w:val="16"/>
                <w:szCs w:val="16"/>
              </w:rPr>
              <w:t xml:space="preserve">Предоставление </w:t>
            </w:r>
            <w:proofErr w:type="spellStart"/>
            <w:r w:rsidRPr="00E16CB7">
              <w:rPr>
                <w:sz w:val="16"/>
                <w:szCs w:val="16"/>
              </w:rPr>
              <w:t>микрозаймов</w:t>
            </w:r>
            <w:proofErr w:type="spellEnd"/>
            <w:r w:rsidRPr="00E16CB7">
              <w:rPr>
                <w:sz w:val="16"/>
                <w:szCs w:val="16"/>
              </w:rPr>
              <w:t xml:space="preserve"> (займов) субъектам </w:t>
            </w:r>
            <w:r>
              <w:rPr>
                <w:sz w:val="16"/>
                <w:szCs w:val="16"/>
              </w:rPr>
              <w:t>МСП</w:t>
            </w:r>
          </w:p>
        </w:tc>
        <w:tc>
          <w:tcPr>
            <w:tcW w:w="5529" w:type="dxa"/>
          </w:tcPr>
          <w:p w:rsidR="001B11BF" w:rsidRPr="003C37E5" w:rsidRDefault="001B11BF" w:rsidP="00270F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результате заявитель получит положительное или отрицательное решение. На подписание договора нужно будет подъехать в </w:t>
            </w:r>
            <w:proofErr w:type="spellStart"/>
            <w:r>
              <w:rPr>
                <w:sz w:val="16"/>
                <w:szCs w:val="16"/>
              </w:rPr>
              <w:t>Микрофинансовую</w:t>
            </w:r>
            <w:proofErr w:type="spellEnd"/>
            <w:r>
              <w:rPr>
                <w:sz w:val="16"/>
                <w:szCs w:val="16"/>
              </w:rPr>
              <w:t xml:space="preserve"> компанию</w:t>
            </w:r>
          </w:p>
        </w:tc>
        <w:tc>
          <w:tcPr>
            <w:tcW w:w="2126" w:type="dxa"/>
            <w:vMerge w:val="restart"/>
          </w:tcPr>
          <w:p w:rsidR="00270F1D" w:rsidRPr="003C37E5" w:rsidRDefault="00270F1D" w:rsidP="00357449">
            <w:pPr>
              <w:rPr>
                <w:sz w:val="16"/>
                <w:szCs w:val="16"/>
              </w:rPr>
            </w:pPr>
            <w:r w:rsidRPr="00270F1D">
              <w:rPr>
                <w:sz w:val="16"/>
                <w:szCs w:val="16"/>
              </w:rPr>
              <w:t xml:space="preserve">Заявитель обращается в МФЦ по своей инициативе, предлагать услуги </w:t>
            </w:r>
            <w:proofErr w:type="spellStart"/>
            <w:r w:rsidRPr="00270F1D">
              <w:rPr>
                <w:sz w:val="16"/>
                <w:szCs w:val="16"/>
              </w:rPr>
              <w:t>Микрофинансовой</w:t>
            </w:r>
            <w:proofErr w:type="spellEnd"/>
            <w:r w:rsidRPr="00270F1D">
              <w:rPr>
                <w:sz w:val="16"/>
                <w:szCs w:val="16"/>
              </w:rPr>
              <w:t xml:space="preserve"> компании не нужно.</w:t>
            </w:r>
          </w:p>
        </w:tc>
      </w:tr>
      <w:tr w:rsidR="00270F1D" w:rsidRPr="003C37E5" w:rsidTr="00FA3D6E">
        <w:tc>
          <w:tcPr>
            <w:tcW w:w="426" w:type="dxa"/>
          </w:tcPr>
          <w:p w:rsidR="00270F1D" w:rsidRPr="003C37E5" w:rsidRDefault="00270F1D" w:rsidP="00C31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31861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vMerge/>
          </w:tcPr>
          <w:p w:rsidR="00270F1D" w:rsidRPr="003C37E5" w:rsidRDefault="00270F1D" w:rsidP="00D53E2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270F1D" w:rsidRPr="004E595A" w:rsidRDefault="00270F1D" w:rsidP="002F4801">
            <w:pPr>
              <w:pStyle w:val="a4"/>
              <w:spacing w:before="0" w:beforeAutospacing="0" w:after="0" w:afterAutospacing="0"/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Предоставление справки об отсутствии (остатке) задолженности и о наличии (отсутствии) фактов нарушения графика платежей по </w:t>
            </w:r>
            <w:proofErr w:type="spellStart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микрозаймам</w:t>
            </w:r>
            <w:proofErr w:type="spellEnd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АО «</w:t>
            </w:r>
            <w:proofErr w:type="spellStart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Микрофинансовая</w:t>
            </w:r>
            <w:proofErr w:type="spellEnd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компания Пермского края» субъекту малого и среднего предпринимательства</w:t>
            </w:r>
          </w:p>
        </w:tc>
        <w:tc>
          <w:tcPr>
            <w:tcW w:w="2409" w:type="dxa"/>
          </w:tcPr>
          <w:p w:rsidR="00270F1D" w:rsidRPr="003C37E5" w:rsidRDefault="00270F1D" w:rsidP="00E16CB7">
            <w:pPr>
              <w:rPr>
                <w:sz w:val="16"/>
                <w:szCs w:val="16"/>
              </w:rPr>
            </w:pPr>
            <w:r w:rsidRPr="00E16CB7">
              <w:rPr>
                <w:sz w:val="16"/>
                <w:szCs w:val="16"/>
              </w:rPr>
              <w:t xml:space="preserve">Предоставление справки </w:t>
            </w:r>
            <w:r>
              <w:rPr>
                <w:sz w:val="16"/>
                <w:szCs w:val="16"/>
              </w:rPr>
              <w:t xml:space="preserve">о </w:t>
            </w:r>
            <w:r w:rsidRPr="00E16CB7">
              <w:rPr>
                <w:sz w:val="16"/>
                <w:szCs w:val="16"/>
              </w:rPr>
              <w:t>задолженности и о факт</w:t>
            </w:r>
            <w:r>
              <w:rPr>
                <w:sz w:val="16"/>
                <w:szCs w:val="16"/>
              </w:rPr>
              <w:t>е</w:t>
            </w:r>
            <w:r w:rsidRPr="00E16CB7">
              <w:rPr>
                <w:sz w:val="16"/>
                <w:szCs w:val="16"/>
              </w:rPr>
              <w:t xml:space="preserve"> нарушения графика плат</w:t>
            </w:r>
            <w:r>
              <w:rPr>
                <w:sz w:val="16"/>
                <w:szCs w:val="16"/>
              </w:rPr>
              <w:t>ежей</w:t>
            </w:r>
          </w:p>
        </w:tc>
        <w:tc>
          <w:tcPr>
            <w:tcW w:w="5529" w:type="dxa"/>
          </w:tcPr>
          <w:p w:rsidR="00270F1D" w:rsidRPr="00D53E2A" w:rsidRDefault="00270F1D" w:rsidP="00E16CB7">
            <w:pPr>
              <w:ind w:right="134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>Справка об отсутствии (остатке) задолженности</w:t>
            </w:r>
          </w:p>
        </w:tc>
        <w:tc>
          <w:tcPr>
            <w:tcW w:w="2126" w:type="dxa"/>
            <w:vMerge/>
          </w:tcPr>
          <w:p w:rsidR="00270F1D" w:rsidRPr="00D44765" w:rsidRDefault="00270F1D" w:rsidP="00D53E2A">
            <w:pPr>
              <w:ind w:left="149" w:right="134"/>
              <w:rPr>
                <w:rFonts w:ascii="Calibri" w:hAnsi="Calibri"/>
                <w:color w:val="000000" w:themeColor="text1"/>
              </w:rPr>
            </w:pPr>
          </w:p>
        </w:tc>
      </w:tr>
      <w:tr w:rsidR="00270F1D" w:rsidRPr="003C37E5" w:rsidTr="00FA3D6E">
        <w:tc>
          <w:tcPr>
            <w:tcW w:w="426" w:type="dxa"/>
          </w:tcPr>
          <w:p w:rsidR="00270F1D" w:rsidRPr="003C37E5" w:rsidRDefault="00270F1D" w:rsidP="00C31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31861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vMerge/>
          </w:tcPr>
          <w:p w:rsidR="00270F1D" w:rsidRPr="003C37E5" w:rsidRDefault="00270F1D" w:rsidP="00D53E2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270F1D" w:rsidRPr="004E595A" w:rsidRDefault="00270F1D" w:rsidP="002F4801">
            <w:pPr>
              <w:pStyle w:val="a4"/>
              <w:spacing w:before="0" w:beforeAutospacing="0" w:after="0" w:afterAutospacing="0"/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Предоставление отзыва от АО «</w:t>
            </w:r>
            <w:proofErr w:type="spellStart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Микрофинансовая</w:t>
            </w:r>
            <w:proofErr w:type="spellEnd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компания Пермского края», в котором юридическое лицо (предприниматель) находится (находилось) на обслуживании, с информацией об оценке деловой репутации данного лица </w:t>
            </w:r>
          </w:p>
        </w:tc>
        <w:tc>
          <w:tcPr>
            <w:tcW w:w="2409" w:type="dxa"/>
          </w:tcPr>
          <w:p w:rsidR="00270F1D" w:rsidRPr="003C37E5" w:rsidRDefault="00270F1D" w:rsidP="00E16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отзыва от </w:t>
            </w:r>
            <w:proofErr w:type="spellStart"/>
            <w:r>
              <w:rPr>
                <w:sz w:val="16"/>
                <w:szCs w:val="16"/>
              </w:rPr>
              <w:t>Микрофинансовой</w:t>
            </w:r>
            <w:proofErr w:type="spellEnd"/>
            <w:r>
              <w:rPr>
                <w:sz w:val="16"/>
                <w:szCs w:val="16"/>
              </w:rPr>
              <w:t xml:space="preserve"> компании</w:t>
            </w:r>
          </w:p>
        </w:tc>
        <w:tc>
          <w:tcPr>
            <w:tcW w:w="5529" w:type="dxa"/>
          </w:tcPr>
          <w:p w:rsidR="00270F1D" w:rsidRPr="00D53E2A" w:rsidRDefault="00270F1D" w:rsidP="00E16CB7">
            <w:pPr>
              <w:ind w:right="134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>Отзыв от МК ПК, в котором заявитель находится (находилось) на обслуживании, с информацией об оценке деловой репутации</w:t>
            </w:r>
          </w:p>
        </w:tc>
        <w:tc>
          <w:tcPr>
            <w:tcW w:w="2126" w:type="dxa"/>
            <w:vMerge/>
          </w:tcPr>
          <w:p w:rsidR="00270F1D" w:rsidRPr="00D44765" w:rsidRDefault="00270F1D" w:rsidP="00D53E2A">
            <w:pPr>
              <w:ind w:left="149" w:right="134"/>
              <w:rPr>
                <w:rFonts w:ascii="Calibri" w:hAnsi="Calibri"/>
                <w:color w:val="000000" w:themeColor="text1"/>
              </w:rPr>
            </w:pPr>
          </w:p>
        </w:tc>
      </w:tr>
      <w:tr w:rsidR="00270F1D" w:rsidRPr="003C37E5" w:rsidTr="00FA3D6E">
        <w:tc>
          <w:tcPr>
            <w:tcW w:w="426" w:type="dxa"/>
          </w:tcPr>
          <w:p w:rsidR="00270F1D" w:rsidRPr="003C37E5" w:rsidRDefault="00270F1D" w:rsidP="00C31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31861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vMerge/>
          </w:tcPr>
          <w:p w:rsidR="00270F1D" w:rsidRPr="003C37E5" w:rsidRDefault="00270F1D" w:rsidP="00D53E2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270F1D" w:rsidRPr="004E595A" w:rsidRDefault="00270F1D" w:rsidP="002F4801">
            <w:pPr>
              <w:pStyle w:val="a4"/>
              <w:spacing w:before="0" w:beforeAutospacing="0" w:after="0" w:afterAutospacing="0"/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Прием заявления на снятие обременения с имущества (движимого и недвижимого), находящегося в залоге по закрытому </w:t>
            </w:r>
            <w:proofErr w:type="spellStart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микрозайму</w:t>
            </w:r>
            <w:proofErr w:type="spellEnd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или замену залога по действующему </w:t>
            </w:r>
            <w:proofErr w:type="spellStart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микрозайму</w:t>
            </w:r>
            <w:proofErr w:type="spellEnd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АО «</w:t>
            </w:r>
            <w:proofErr w:type="spellStart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Микрофинансовая</w:t>
            </w:r>
            <w:proofErr w:type="spellEnd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компания Пермского края»</w:t>
            </w:r>
          </w:p>
        </w:tc>
        <w:tc>
          <w:tcPr>
            <w:tcW w:w="2409" w:type="dxa"/>
          </w:tcPr>
          <w:p w:rsidR="00270F1D" w:rsidRPr="003C37E5" w:rsidRDefault="00270F1D" w:rsidP="00D53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E16CB7">
              <w:rPr>
                <w:sz w:val="16"/>
                <w:szCs w:val="16"/>
              </w:rPr>
              <w:t>нятие обременения с имущества (движимого и недвижимого), находящегося в залоге</w:t>
            </w:r>
          </w:p>
        </w:tc>
        <w:tc>
          <w:tcPr>
            <w:tcW w:w="5529" w:type="dxa"/>
          </w:tcPr>
          <w:p w:rsidR="00270F1D" w:rsidRPr="00D53E2A" w:rsidRDefault="00270F1D" w:rsidP="00E16CB7">
            <w:pPr>
              <w:pStyle w:val="a4"/>
              <w:spacing w:after="0"/>
              <w:ind w:right="134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1. Ответ о снятии обременения с имущества (движимого и недвижимого), находящегося в залоге по закрытому </w:t>
            </w:r>
            <w:proofErr w:type="spellStart"/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>микрозайму</w:t>
            </w:r>
            <w:proofErr w:type="spellEnd"/>
          </w:p>
          <w:p w:rsidR="00270F1D" w:rsidRPr="00D53E2A" w:rsidRDefault="00270F1D" w:rsidP="00E16CB7">
            <w:pPr>
              <w:pStyle w:val="a4"/>
              <w:spacing w:after="0"/>
              <w:ind w:right="134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2. Ответ комиссии МК ПК о согласии с заменого залога по действующему </w:t>
            </w:r>
            <w:proofErr w:type="spellStart"/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>микрозайму</w:t>
            </w:r>
            <w:proofErr w:type="spellEnd"/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или отказе в замене залога</w:t>
            </w:r>
          </w:p>
        </w:tc>
        <w:tc>
          <w:tcPr>
            <w:tcW w:w="2126" w:type="dxa"/>
            <w:vMerge/>
          </w:tcPr>
          <w:p w:rsidR="00270F1D" w:rsidRPr="00D44765" w:rsidRDefault="00270F1D" w:rsidP="00D53E2A">
            <w:pPr>
              <w:pStyle w:val="a4"/>
              <w:spacing w:after="0"/>
              <w:ind w:right="134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270F1D" w:rsidRPr="003C37E5" w:rsidTr="00FA3D6E">
        <w:tc>
          <w:tcPr>
            <w:tcW w:w="426" w:type="dxa"/>
          </w:tcPr>
          <w:p w:rsidR="00270F1D" w:rsidRPr="003C37E5" w:rsidRDefault="00270F1D" w:rsidP="00C31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31861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vMerge/>
          </w:tcPr>
          <w:p w:rsidR="00270F1D" w:rsidRPr="003C37E5" w:rsidRDefault="00270F1D" w:rsidP="00D53E2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270F1D" w:rsidRPr="004E595A" w:rsidRDefault="00270F1D" w:rsidP="002F4801">
            <w:pPr>
              <w:pStyle w:val="a4"/>
              <w:spacing w:before="0" w:beforeAutospacing="0" w:after="0" w:afterAutospacing="0"/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Предоставление информации о реализуемом имуществе АО «</w:t>
            </w:r>
            <w:proofErr w:type="spellStart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Микрофинансовая</w:t>
            </w:r>
            <w:proofErr w:type="spellEnd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компания Пермского края»</w:t>
            </w:r>
          </w:p>
        </w:tc>
        <w:tc>
          <w:tcPr>
            <w:tcW w:w="2409" w:type="dxa"/>
          </w:tcPr>
          <w:p w:rsidR="00270F1D" w:rsidRPr="003C37E5" w:rsidRDefault="00270F1D" w:rsidP="00D53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реестра </w:t>
            </w:r>
            <w:r w:rsidRPr="00E16CB7">
              <w:rPr>
                <w:sz w:val="16"/>
                <w:szCs w:val="16"/>
              </w:rPr>
              <w:t>непрофильных активов</w:t>
            </w:r>
          </w:p>
        </w:tc>
        <w:tc>
          <w:tcPr>
            <w:tcW w:w="5529" w:type="dxa"/>
          </w:tcPr>
          <w:p w:rsidR="00270F1D" w:rsidRPr="00D53E2A" w:rsidRDefault="00270F1D" w:rsidP="00E16CB7">
            <w:pPr>
              <w:ind w:right="134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>Актуальный Реестр непрофильных активов</w:t>
            </w:r>
          </w:p>
        </w:tc>
        <w:tc>
          <w:tcPr>
            <w:tcW w:w="2126" w:type="dxa"/>
            <w:vMerge/>
          </w:tcPr>
          <w:p w:rsidR="00270F1D" w:rsidRPr="00D44765" w:rsidRDefault="00270F1D" w:rsidP="00D53E2A">
            <w:pPr>
              <w:ind w:left="149" w:right="134"/>
              <w:rPr>
                <w:rFonts w:ascii="Calibri" w:hAnsi="Calibri"/>
                <w:color w:val="000000" w:themeColor="text1"/>
              </w:rPr>
            </w:pPr>
          </w:p>
        </w:tc>
      </w:tr>
      <w:tr w:rsidR="00270F1D" w:rsidRPr="003C37E5" w:rsidTr="00FA3D6E">
        <w:tc>
          <w:tcPr>
            <w:tcW w:w="426" w:type="dxa"/>
          </w:tcPr>
          <w:p w:rsidR="00270F1D" w:rsidRPr="003C37E5" w:rsidRDefault="00270F1D" w:rsidP="00C31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31861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vMerge/>
          </w:tcPr>
          <w:p w:rsidR="00270F1D" w:rsidRPr="003C37E5" w:rsidRDefault="00270F1D" w:rsidP="00D53E2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270F1D" w:rsidRPr="004E595A" w:rsidRDefault="00270F1D" w:rsidP="002F4801">
            <w:pPr>
              <w:pStyle w:val="a4"/>
              <w:spacing w:before="0" w:beforeAutospacing="0" w:after="0" w:afterAutospacing="0"/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Прием заявления о приобретении или заключения договора аренды (на срок более года) имущества АО «</w:t>
            </w:r>
            <w:proofErr w:type="spellStart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Микрофинансовая</w:t>
            </w:r>
            <w:proofErr w:type="spellEnd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компания Пермского края»</w:t>
            </w:r>
          </w:p>
        </w:tc>
        <w:tc>
          <w:tcPr>
            <w:tcW w:w="2409" w:type="dxa"/>
          </w:tcPr>
          <w:p w:rsidR="00270F1D" w:rsidRPr="003C37E5" w:rsidRDefault="00270F1D" w:rsidP="00D53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договора аренды на имущество </w:t>
            </w:r>
            <w:proofErr w:type="spellStart"/>
            <w:r>
              <w:rPr>
                <w:sz w:val="16"/>
                <w:szCs w:val="16"/>
              </w:rPr>
              <w:t>Микрофинансовой</w:t>
            </w:r>
            <w:proofErr w:type="spellEnd"/>
            <w:r>
              <w:rPr>
                <w:sz w:val="16"/>
                <w:szCs w:val="16"/>
              </w:rPr>
              <w:t xml:space="preserve"> компании</w:t>
            </w:r>
          </w:p>
        </w:tc>
        <w:tc>
          <w:tcPr>
            <w:tcW w:w="5529" w:type="dxa"/>
          </w:tcPr>
          <w:p w:rsidR="00270F1D" w:rsidRPr="00D53E2A" w:rsidRDefault="00270F1D" w:rsidP="00E16CB7">
            <w:pPr>
              <w:ind w:right="134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>Ответ о принятии заявления на приобретение имущества (непрофильных активов) и результатах рассмотрения заявления</w:t>
            </w:r>
          </w:p>
        </w:tc>
        <w:tc>
          <w:tcPr>
            <w:tcW w:w="2126" w:type="dxa"/>
            <w:vMerge/>
          </w:tcPr>
          <w:p w:rsidR="00270F1D" w:rsidRPr="00D44765" w:rsidRDefault="00270F1D" w:rsidP="00D53E2A">
            <w:pPr>
              <w:ind w:left="149" w:right="134"/>
              <w:rPr>
                <w:rFonts w:ascii="Calibri" w:hAnsi="Calibri"/>
                <w:color w:val="000000" w:themeColor="text1"/>
              </w:rPr>
            </w:pPr>
          </w:p>
        </w:tc>
      </w:tr>
      <w:tr w:rsidR="00270F1D" w:rsidRPr="003C37E5" w:rsidTr="00FA3D6E">
        <w:tc>
          <w:tcPr>
            <w:tcW w:w="426" w:type="dxa"/>
          </w:tcPr>
          <w:p w:rsidR="00270F1D" w:rsidRPr="003C37E5" w:rsidRDefault="00270F1D" w:rsidP="00C31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31861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vMerge/>
          </w:tcPr>
          <w:p w:rsidR="00270F1D" w:rsidRPr="003C37E5" w:rsidRDefault="00270F1D" w:rsidP="00D53E2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270F1D" w:rsidRPr="004E595A" w:rsidRDefault="00270F1D" w:rsidP="002F4801">
            <w:pPr>
              <w:pStyle w:val="a4"/>
              <w:spacing w:before="0" w:beforeAutospacing="0" w:after="0" w:afterAutospacing="0"/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Предоставление справки АО «</w:t>
            </w:r>
            <w:proofErr w:type="spellStart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Микрофинансовая</w:t>
            </w:r>
            <w:proofErr w:type="spellEnd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компания Пермского края» о наличии в деле заемщика актуальных документов </w:t>
            </w:r>
          </w:p>
        </w:tc>
        <w:tc>
          <w:tcPr>
            <w:tcW w:w="2409" w:type="dxa"/>
          </w:tcPr>
          <w:p w:rsidR="00270F1D" w:rsidRPr="003C37E5" w:rsidRDefault="00270F1D" w:rsidP="00581065">
            <w:pPr>
              <w:rPr>
                <w:sz w:val="16"/>
                <w:szCs w:val="16"/>
              </w:rPr>
            </w:pPr>
            <w:r w:rsidRPr="00581065">
              <w:rPr>
                <w:sz w:val="16"/>
                <w:szCs w:val="16"/>
              </w:rPr>
              <w:t>Предоставление справки о наличии в деле заемщика актуальных документов</w:t>
            </w:r>
          </w:p>
        </w:tc>
        <w:tc>
          <w:tcPr>
            <w:tcW w:w="5529" w:type="dxa"/>
          </w:tcPr>
          <w:p w:rsidR="00270F1D" w:rsidRPr="00D53E2A" w:rsidRDefault="00270F1D" w:rsidP="00E16CB7">
            <w:pPr>
              <w:ind w:right="134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>Справка о наличии в деле заемщика актуальных документов</w:t>
            </w:r>
          </w:p>
        </w:tc>
        <w:tc>
          <w:tcPr>
            <w:tcW w:w="2126" w:type="dxa"/>
            <w:vMerge/>
          </w:tcPr>
          <w:p w:rsidR="00270F1D" w:rsidRPr="007E07D4" w:rsidRDefault="00270F1D" w:rsidP="00D53E2A">
            <w:pPr>
              <w:ind w:left="149" w:right="134"/>
              <w:rPr>
                <w:rFonts w:ascii="Calibri" w:hAnsi="Calibri"/>
                <w:color w:val="000000" w:themeColor="text1"/>
              </w:rPr>
            </w:pPr>
          </w:p>
        </w:tc>
      </w:tr>
      <w:tr w:rsidR="00270F1D" w:rsidRPr="003C37E5" w:rsidTr="00FA3D6E">
        <w:tc>
          <w:tcPr>
            <w:tcW w:w="426" w:type="dxa"/>
          </w:tcPr>
          <w:p w:rsidR="00270F1D" w:rsidRPr="003C37E5" w:rsidRDefault="00C31861" w:rsidP="00D53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843" w:type="dxa"/>
            <w:vMerge/>
          </w:tcPr>
          <w:p w:rsidR="00270F1D" w:rsidRPr="003C37E5" w:rsidRDefault="00270F1D" w:rsidP="00D53E2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270F1D" w:rsidRPr="004E595A" w:rsidRDefault="00270F1D" w:rsidP="002F4801">
            <w:pPr>
              <w:pStyle w:val="a4"/>
              <w:spacing w:before="0" w:beforeAutospacing="0" w:after="0" w:afterAutospacing="0"/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Прием заявления о досрочном (полном) погашении </w:t>
            </w:r>
            <w:proofErr w:type="spellStart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микрозайма</w:t>
            </w:r>
            <w:proofErr w:type="spellEnd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АО «</w:t>
            </w:r>
            <w:proofErr w:type="spellStart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Микрофинансовая</w:t>
            </w:r>
            <w:proofErr w:type="spellEnd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компания Пермского края»</w:t>
            </w:r>
          </w:p>
        </w:tc>
        <w:tc>
          <w:tcPr>
            <w:tcW w:w="2409" w:type="dxa"/>
          </w:tcPr>
          <w:p w:rsidR="00270F1D" w:rsidRPr="003C37E5" w:rsidRDefault="00270F1D" w:rsidP="00D53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Досрочное</w:t>
            </w:r>
            <w:r w:rsidRPr="00581065">
              <w:rPr>
                <w:sz w:val="16"/>
                <w:szCs w:val="16"/>
              </w:rPr>
              <w:t xml:space="preserve"> п</w:t>
            </w:r>
            <w:r>
              <w:rPr>
                <w:sz w:val="16"/>
                <w:szCs w:val="16"/>
              </w:rPr>
              <w:t xml:space="preserve">огашение </w:t>
            </w:r>
            <w:proofErr w:type="spellStart"/>
            <w:r w:rsidRPr="00581065">
              <w:rPr>
                <w:sz w:val="16"/>
                <w:szCs w:val="16"/>
              </w:rPr>
              <w:t>микрозайма</w:t>
            </w:r>
            <w:proofErr w:type="spellEnd"/>
          </w:p>
        </w:tc>
        <w:tc>
          <w:tcPr>
            <w:tcW w:w="5529" w:type="dxa"/>
          </w:tcPr>
          <w:p w:rsidR="00270F1D" w:rsidRPr="00D53E2A" w:rsidRDefault="00270F1D" w:rsidP="00E16CB7">
            <w:pPr>
              <w:ind w:right="134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Ответ о согласовании досрочного (полного) погашения </w:t>
            </w:r>
            <w:proofErr w:type="spellStart"/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>микрозайма</w:t>
            </w:r>
            <w:proofErr w:type="spellEnd"/>
          </w:p>
        </w:tc>
        <w:tc>
          <w:tcPr>
            <w:tcW w:w="2126" w:type="dxa"/>
            <w:vMerge/>
          </w:tcPr>
          <w:p w:rsidR="00270F1D" w:rsidRPr="007E07D4" w:rsidRDefault="00270F1D" w:rsidP="00D53E2A">
            <w:pPr>
              <w:ind w:left="149" w:right="134"/>
              <w:rPr>
                <w:rFonts w:ascii="Calibri" w:hAnsi="Calibri"/>
                <w:color w:val="000000" w:themeColor="text1"/>
              </w:rPr>
            </w:pPr>
          </w:p>
        </w:tc>
      </w:tr>
      <w:tr w:rsidR="00270F1D" w:rsidRPr="003C37E5" w:rsidTr="00FA3D6E">
        <w:tc>
          <w:tcPr>
            <w:tcW w:w="426" w:type="dxa"/>
          </w:tcPr>
          <w:p w:rsidR="00270F1D" w:rsidRPr="003C37E5" w:rsidRDefault="00270F1D" w:rsidP="00C31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31861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vMerge/>
          </w:tcPr>
          <w:p w:rsidR="00270F1D" w:rsidRPr="003C37E5" w:rsidRDefault="00270F1D" w:rsidP="00D53E2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270F1D" w:rsidRPr="004E595A" w:rsidRDefault="00270F1D" w:rsidP="002F4801">
            <w:pPr>
              <w:pStyle w:val="a4"/>
              <w:spacing w:before="0" w:beforeAutospacing="0" w:after="0" w:afterAutospacing="0"/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Прием заявления на реструктуризацию задолженности по </w:t>
            </w:r>
            <w:proofErr w:type="spellStart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микрозайму</w:t>
            </w:r>
            <w:proofErr w:type="spellEnd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АО «</w:t>
            </w:r>
            <w:proofErr w:type="spellStart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Микрофинансовая</w:t>
            </w:r>
            <w:proofErr w:type="spellEnd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компания Пермского края» </w:t>
            </w:r>
          </w:p>
        </w:tc>
        <w:tc>
          <w:tcPr>
            <w:tcW w:w="2409" w:type="dxa"/>
          </w:tcPr>
          <w:p w:rsidR="00270F1D" w:rsidRPr="003C37E5" w:rsidRDefault="00270F1D" w:rsidP="00D53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Реструктуризация </w:t>
            </w:r>
            <w:r w:rsidRPr="00581065">
              <w:rPr>
                <w:sz w:val="16"/>
                <w:szCs w:val="16"/>
              </w:rPr>
              <w:t xml:space="preserve">задолженности по </w:t>
            </w:r>
            <w:proofErr w:type="spellStart"/>
            <w:r w:rsidRPr="00581065">
              <w:rPr>
                <w:sz w:val="16"/>
                <w:szCs w:val="16"/>
              </w:rPr>
              <w:t>микрозайму</w:t>
            </w:r>
            <w:proofErr w:type="spellEnd"/>
          </w:p>
        </w:tc>
        <w:tc>
          <w:tcPr>
            <w:tcW w:w="5529" w:type="dxa"/>
          </w:tcPr>
          <w:p w:rsidR="00270F1D" w:rsidRPr="00D53E2A" w:rsidRDefault="00270F1D" w:rsidP="00E16CB7">
            <w:pPr>
              <w:ind w:right="134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>Решение комиссии по реструктуризации задолженности</w:t>
            </w:r>
          </w:p>
        </w:tc>
        <w:tc>
          <w:tcPr>
            <w:tcW w:w="2126" w:type="dxa"/>
            <w:vMerge/>
          </w:tcPr>
          <w:p w:rsidR="00270F1D" w:rsidRPr="007E07D4" w:rsidRDefault="00270F1D" w:rsidP="00D53E2A">
            <w:pPr>
              <w:ind w:left="149" w:right="134"/>
              <w:rPr>
                <w:rFonts w:ascii="Calibri" w:hAnsi="Calibri"/>
                <w:color w:val="000000" w:themeColor="text1"/>
              </w:rPr>
            </w:pPr>
          </w:p>
        </w:tc>
      </w:tr>
      <w:tr w:rsidR="00270F1D" w:rsidRPr="003C37E5" w:rsidTr="00FA3D6E">
        <w:tc>
          <w:tcPr>
            <w:tcW w:w="426" w:type="dxa"/>
          </w:tcPr>
          <w:p w:rsidR="00270F1D" w:rsidRPr="003C37E5" w:rsidRDefault="00270F1D" w:rsidP="00F14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14C83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vMerge/>
          </w:tcPr>
          <w:p w:rsidR="00270F1D" w:rsidRPr="003C37E5" w:rsidRDefault="00270F1D" w:rsidP="00D53E2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270F1D" w:rsidRPr="004E595A" w:rsidRDefault="00270F1D" w:rsidP="002F4801">
            <w:pPr>
              <w:pStyle w:val="a4"/>
              <w:spacing w:before="0" w:beforeAutospacing="0" w:after="0" w:afterAutospacing="0"/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Предоставление справки о реквизитах счета АО «</w:t>
            </w:r>
            <w:proofErr w:type="spellStart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Микрофинансовая</w:t>
            </w:r>
            <w:proofErr w:type="spellEnd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компания Пермского края» для перечисления заемщиком </w:t>
            </w:r>
            <w:proofErr w:type="spellStart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микрозайма</w:t>
            </w:r>
            <w:proofErr w:type="spellEnd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по договору</w:t>
            </w:r>
          </w:p>
        </w:tc>
        <w:tc>
          <w:tcPr>
            <w:tcW w:w="2409" w:type="dxa"/>
          </w:tcPr>
          <w:p w:rsidR="00270F1D" w:rsidRPr="003C37E5" w:rsidRDefault="00270F1D" w:rsidP="00581065">
            <w:pPr>
              <w:rPr>
                <w:sz w:val="16"/>
                <w:szCs w:val="16"/>
              </w:rPr>
            </w:pPr>
            <w:r w:rsidRPr="00581065">
              <w:rPr>
                <w:sz w:val="16"/>
                <w:szCs w:val="16"/>
              </w:rPr>
              <w:t xml:space="preserve">Предоставление справки о реквизитах счета </w:t>
            </w:r>
            <w:proofErr w:type="spellStart"/>
            <w:r>
              <w:rPr>
                <w:sz w:val="16"/>
                <w:szCs w:val="16"/>
              </w:rPr>
              <w:t>Микрофинансовой</w:t>
            </w:r>
            <w:proofErr w:type="spellEnd"/>
            <w:r w:rsidRPr="00581065">
              <w:rPr>
                <w:sz w:val="16"/>
                <w:szCs w:val="16"/>
              </w:rPr>
              <w:t xml:space="preserve"> компания</w:t>
            </w:r>
          </w:p>
        </w:tc>
        <w:tc>
          <w:tcPr>
            <w:tcW w:w="5529" w:type="dxa"/>
          </w:tcPr>
          <w:p w:rsidR="00270F1D" w:rsidRPr="00D53E2A" w:rsidRDefault="00270F1D" w:rsidP="00E16CB7">
            <w:pPr>
              <w:ind w:right="134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Справка о реквизитах счета для перечисления заемщиком </w:t>
            </w:r>
            <w:proofErr w:type="spellStart"/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>микрозайма</w:t>
            </w:r>
            <w:proofErr w:type="spellEnd"/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по договору</w:t>
            </w:r>
          </w:p>
        </w:tc>
        <w:tc>
          <w:tcPr>
            <w:tcW w:w="2126" w:type="dxa"/>
            <w:vMerge/>
          </w:tcPr>
          <w:p w:rsidR="00270F1D" w:rsidRPr="007E07D4" w:rsidRDefault="00270F1D" w:rsidP="00D53E2A">
            <w:pPr>
              <w:ind w:left="149" w:right="134"/>
              <w:rPr>
                <w:rFonts w:ascii="Calibri" w:hAnsi="Calibri"/>
                <w:color w:val="000000" w:themeColor="text1"/>
              </w:rPr>
            </w:pPr>
          </w:p>
        </w:tc>
      </w:tr>
      <w:tr w:rsidR="00270F1D" w:rsidRPr="003C37E5" w:rsidTr="00FA3D6E">
        <w:tc>
          <w:tcPr>
            <w:tcW w:w="426" w:type="dxa"/>
          </w:tcPr>
          <w:p w:rsidR="00270F1D" w:rsidRPr="003C37E5" w:rsidRDefault="00270F1D" w:rsidP="00F14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14C83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vMerge/>
          </w:tcPr>
          <w:p w:rsidR="00270F1D" w:rsidRPr="003C37E5" w:rsidRDefault="00270F1D" w:rsidP="00D53E2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270F1D" w:rsidRPr="004E595A" w:rsidRDefault="00270F1D" w:rsidP="002F4801">
            <w:pPr>
              <w:pStyle w:val="a4"/>
              <w:spacing w:before="0" w:beforeAutospacing="0" w:after="0" w:afterAutospacing="0"/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Предоставление заемщику, залогодателю, поручителю копий заключенных договоров </w:t>
            </w:r>
            <w:proofErr w:type="spellStart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микрозайма</w:t>
            </w:r>
            <w:proofErr w:type="spellEnd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, залога, поручительства</w:t>
            </w:r>
          </w:p>
        </w:tc>
        <w:tc>
          <w:tcPr>
            <w:tcW w:w="2409" w:type="dxa"/>
          </w:tcPr>
          <w:p w:rsidR="00270F1D" w:rsidRPr="003C37E5" w:rsidRDefault="00270F1D" w:rsidP="00D53E2A">
            <w:pPr>
              <w:rPr>
                <w:sz w:val="16"/>
                <w:szCs w:val="16"/>
              </w:rPr>
            </w:pPr>
            <w:r w:rsidRPr="00581065">
              <w:rPr>
                <w:sz w:val="16"/>
                <w:szCs w:val="16"/>
              </w:rPr>
              <w:t>Предоставление заемщику, залогодателю, поручителю копий заключенных договоров</w:t>
            </w:r>
          </w:p>
        </w:tc>
        <w:tc>
          <w:tcPr>
            <w:tcW w:w="5529" w:type="dxa"/>
          </w:tcPr>
          <w:p w:rsidR="00270F1D" w:rsidRPr="00D53E2A" w:rsidRDefault="00270F1D" w:rsidP="00E16CB7">
            <w:pPr>
              <w:ind w:right="134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Копии договоров </w:t>
            </w:r>
            <w:proofErr w:type="spellStart"/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>микрозайма</w:t>
            </w:r>
            <w:proofErr w:type="spellEnd"/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>, залога, поручительства</w:t>
            </w:r>
          </w:p>
        </w:tc>
        <w:tc>
          <w:tcPr>
            <w:tcW w:w="2126" w:type="dxa"/>
            <w:vMerge/>
          </w:tcPr>
          <w:p w:rsidR="00270F1D" w:rsidRPr="007E07D4" w:rsidRDefault="00270F1D" w:rsidP="00D53E2A">
            <w:pPr>
              <w:ind w:left="149" w:right="134"/>
              <w:rPr>
                <w:rFonts w:ascii="Calibri" w:hAnsi="Calibri"/>
                <w:color w:val="000000" w:themeColor="text1"/>
              </w:rPr>
            </w:pPr>
          </w:p>
        </w:tc>
      </w:tr>
      <w:tr w:rsidR="00270F1D" w:rsidRPr="003C37E5" w:rsidTr="00FA3D6E">
        <w:tc>
          <w:tcPr>
            <w:tcW w:w="426" w:type="dxa"/>
          </w:tcPr>
          <w:p w:rsidR="00270F1D" w:rsidRPr="003C37E5" w:rsidRDefault="00270F1D" w:rsidP="00F14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14C83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vMerge/>
          </w:tcPr>
          <w:p w:rsidR="00270F1D" w:rsidRPr="003C37E5" w:rsidRDefault="00270F1D" w:rsidP="00581065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270F1D" w:rsidRPr="004E595A" w:rsidRDefault="00270F1D" w:rsidP="00581065">
            <w:pPr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Прием документов о расходовании средств займа</w:t>
            </w:r>
          </w:p>
        </w:tc>
        <w:tc>
          <w:tcPr>
            <w:tcW w:w="2409" w:type="dxa"/>
          </w:tcPr>
          <w:p w:rsidR="00270F1D" w:rsidRPr="004E595A" w:rsidRDefault="00270F1D" w:rsidP="00581065">
            <w:pPr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Прием документов о расходовании средств займа</w:t>
            </w:r>
          </w:p>
        </w:tc>
        <w:tc>
          <w:tcPr>
            <w:tcW w:w="5529" w:type="dxa"/>
          </w:tcPr>
          <w:p w:rsidR="00270F1D" w:rsidRPr="00D53E2A" w:rsidRDefault="00270F1D" w:rsidP="00581065">
            <w:pPr>
              <w:ind w:right="134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>Решение Комиссии МК ПК по</w:t>
            </w:r>
            <w:r w:rsidRPr="00D53E2A">
              <w:rPr>
                <w:sz w:val="16"/>
                <w:szCs w:val="16"/>
              </w:rPr>
              <w:t xml:space="preserve"> предоставлению займов и </w:t>
            </w:r>
            <w:proofErr w:type="spellStart"/>
            <w:r w:rsidRPr="00D53E2A">
              <w:rPr>
                <w:sz w:val="16"/>
                <w:szCs w:val="16"/>
              </w:rPr>
              <w:t>микрозаймов</w:t>
            </w:r>
            <w:proofErr w:type="spellEnd"/>
          </w:p>
        </w:tc>
        <w:tc>
          <w:tcPr>
            <w:tcW w:w="2126" w:type="dxa"/>
            <w:vMerge/>
          </w:tcPr>
          <w:p w:rsidR="00270F1D" w:rsidRPr="007E07D4" w:rsidRDefault="00270F1D" w:rsidP="00581065">
            <w:pPr>
              <w:ind w:left="149" w:right="134"/>
              <w:rPr>
                <w:rFonts w:ascii="Calibri" w:hAnsi="Calibri"/>
                <w:color w:val="000000" w:themeColor="text1"/>
              </w:rPr>
            </w:pPr>
          </w:p>
        </w:tc>
      </w:tr>
      <w:tr w:rsidR="00270F1D" w:rsidRPr="003C37E5" w:rsidTr="00FA3D6E">
        <w:tc>
          <w:tcPr>
            <w:tcW w:w="426" w:type="dxa"/>
          </w:tcPr>
          <w:p w:rsidR="00270F1D" w:rsidRPr="003C37E5" w:rsidRDefault="00270F1D" w:rsidP="00F14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14C83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vMerge/>
          </w:tcPr>
          <w:p w:rsidR="00270F1D" w:rsidRPr="003C37E5" w:rsidRDefault="00270F1D" w:rsidP="00581065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270F1D" w:rsidRPr="004E595A" w:rsidRDefault="00270F1D" w:rsidP="00581065">
            <w:pPr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Предоставление Акта сверки по договору </w:t>
            </w:r>
            <w:proofErr w:type="spellStart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микрозайма</w:t>
            </w:r>
            <w:proofErr w:type="spellEnd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(займа)</w:t>
            </w:r>
          </w:p>
        </w:tc>
        <w:tc>
          <w:tcPr>
            <w:tcW w:w="2409" w:type="dxa"/>
          </w:tcPr>
          <w:p w:rsidR="00270F1D" w:rsidRPr="004E595A" w:rsidRDefault="00270F1D" w:rsidP="00581065">
            <w:pPr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Предоставление Акта сверки </w:t>
            </w:r>
          </w:p>
        </w:tc>
        <w:tc>
          <w:tcPr>
            <w:tcW w:w="5529" w:type="dxa"/>
          </w:tcPr>
          <w:p w:rsidR="00270F1D" w:rsidRPr="00D53E2A" w:rsidRDefault="00270F1D" w:rsidP="00581065">
            <w:pPr>
              <w:ind w:right="134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Акт сверки по договору </w:t>
            </w:r>
            <w:proofErr w:type="spellStart"/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>микрозайма</w:t>
            </w:r>
            <w:proofErr w:type="spellEnd"/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(займа)</w:t>
            </w:r>
          </w:p>
        </w:tc>
        <w:tc>
          <w:tcPr>
            <w:tcW w:w="2126" w:type="dxa"/>
            <w:vMerge/>
          </w:tcPr>
          <w:p w:rsidR="00270F1D" w:rsidRPr="007E07D4" w:rsidRDefault="00270F1D" w:rsidP="00581065">
            <w:pPr>
              <w:ind w:left="149" w:right="134"/>
              <w:rPr>
                <w:rFonts w:ascii="Calibri" w:hAnsi="Calibri"/>
                <w:color w:val="000000" w:themeColor="text1"/>
              </w:rPr>
            </w:pPr>
          </w:p>
        </w:tc>
      </w:tr>
      <w:tr w:rsidR="00270F1D" w:rsidRPr="003C37E5" w:rsidTr="00FA3D6E">
        <w:tc>
          <w:tcPr>
            <w:tcW w:w="426" w:type="dxa"/>
          </w:tcPr>
          <w:p w:rsidR="00270F1D" w:rsidRPr="003C37E5" w:rsidRDefault="00270F1D" w:rsidP="00F14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14C83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vMerge/>
          </w:tcPr>
          <w:p w:rsidR="00270F1D" w:rsidRPr="003C37E5" w:rsidRDefault="00270F1D" w:rsidP="00581065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270F1D" w:rsidRPr="004E595A" w:rsidRDefault="00270F1D" w:rsidP="00581065">
            <w:pPr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Возврат заемщику задатка по залоговому движимому имуществу</w:t>
            </w:r>
          </w:p>
        </w:tc>
        <w:tc>
          <w:tcPr>
            <w:tcW w:w="2409" w:type="dxa"/>
          </w:tcPr>
          <w:p w:rsidR="00270F1D" w:rsidRPr="004E595A" w:rsidRDefault="00270F1D" w:rsidP="00581065">
            <w:pPr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Возврат заемщику задатка </w:t>
            </w:r>
          </w:p>
        </w:tc>
        <w:tc>
          <w:tcPr>
            <w:tcW w:w="5529" w:type="dxa"/>
          </w:tcPr>
          <w:p w:rsidR="00270F1D" w:rsidRPr="00D53E2A" w:rsidRDefault="00270F1D" w:rsidP="00581065">
            <w:pPr>
              <w:ind w:right="134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>Акт о демонтаже с отметкой о возврате задатка</w:t>
            </w:r>
          </w:p>
        </w:tc>
        <w:tc>
          <w:tcPr>
            <w:tcW w:w="2126" w:type="dxa"/>
            <w:vMerge/>
          </w:tcPr>
          <w:p w:rsidR="00270F1D" w:rsidRPr="007E07D4" w:rsidRDefault="00270F1D" w:rsidP="00581065">
            <w:pPr>
              <w:ind w:left="149" w:right="134"/>
              <w:rPr>
                <w:rFonts w:ascii="Calibri" w:hAnsi="Calibri"/>
                <w:color w:val="000000" w:themeColor="text1"/>
              </w:rPr>
            </w:pPr>
          </w:p>
        </w:tc>
      </w:tr>
      <w:tr w:rsidR="00270F1D" w:rsidRPr="003C37E5" w:rsidTr="00FA3D6E">
        <w:tc>
          <w:tcPr>
            <w:tcW w:w="426" w:type="dxa"/>
          </w:tcPr>
          <w:p w:rsidR="00270F1D" w:rsidRDefault="00270F1D" w:rsidP="00F14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14C83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vMerge/>
          </w:tcPr>
          <w:p w:rsidR="00270F1D" w:rsidRPr="003C37E5" w:rsidRDefault="00270F1D" w:rsidP="00581065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270F1D" w:rsidRPr="004E595A" w:rsidRDefault="00270F1D" w:rsidP="00581065">
            <w:pPr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Предоставление справки о наличии или отсутствии в реестре субъектов малого и среднего предпринимательства - получателей поддержки АО «</w:t>
            </w:r>
            <w:proofErr w:type="spellStart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Микрофинансовая</w:t>
            </w:r>
            <w:proofErr w:type="spellEnd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компания Пермского края» сведений о получателе поддержки</w:t>
            </w:r>
          </w:p>
        </w:tc>
        <w:tc>
          <w:tcPr>
            <w:tcW w:w="2409" w:type="dxa"/>
          </w:tcPr>
          <w:p w:rsidR="00270F1D" w:rsidRPr="004E595A" w:rsidRDefault="00270F1D" w:rsidP="00581065">
            <w:pPr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Предоставление справки о наличии или отсутствии в реестре субъектов </w:t>
            </w: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МСП</w:t>
            </w: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- получателей поддержки </w:t>
            </w:r>
            <w:proofErr w:type="spellStart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Микрофинансов</w:t>
            </w: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ой</w:t>
            </w:r>
            <w:proofErr w:type="spellEnd"/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</w:t>
            </w: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компан</w:t>
            </w: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ии</w:t>
            </w: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529" w:type="dxa"/>
          </w:tcPr>
          <w:p w:rsidR="00270F1D" w:rsidRPr="00D53E2A" w:rsidRDefault="00270F1D" w:rsidP="00581065">
            <w:pPr>
              <w:ind w:right="134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Справка о наличии или отсутствии в реестре субъектов малого и среднего предпринимательства СМСП - получателей поддержки </w:t>
            </w:r>
          </w:p>
        </w:tc>
        <w:tc>
          <w:tcPr>
            <w:tcW w:w="2126" w:type="dxa"/>
            <w:vMerge/>
          </w:tcPr>
          <w:p w:rsidR="00270F1D" w:rsidRPr="007E07D4" w:rsidRDefault="00270F1D" w:rsidP="00581065">
            <w:pPr>
              <w:ind w:left="149" w:right="134"/>
              <w:rPr>
                <w:rFonts w:ascii="Calibri" w:hAnsi="Calibri"/>
                <w:color w:val="000000" w:themeColor="text1"/>
              </w:rPr>
            </w:pPr>
          </w:p>
        </w:tc>
      </w:tr>
      <w:tr w:rsidR="00270F1D" w:rsidRPr="003C37E5" w:rsidTr="00FA3D6E">
        <w:tc>
          <w:tcPr>
            <w:tcW w:w="426" w:type="dxa"/>
          </w:tcPr>
          <w:p w:rsidR="00270F1D" w:rsidRDefault="00270F1D" w:rsidP="00F14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14C83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vMerge/>
          </w:tcPr>
          <w:p w:rsidR="00270F1D" w:rsidRPr="003C37E5" w:rsidRDefault="00270F1D" w:rsidP="00581065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270F1D" w:rsidRPr="004E595A" w:rsidRDefault="00270F1D" w:rsidP="00581065">
            <w:pPr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Прием обращения, связанного с содержанием и ведением реестра субъектов малого и среднего предпринимательства - получателей поддержки АО «</w:t>
            </w:r>
            <w:proofErr w:type="spellStart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Микрофинансовая</w:t>
            </w:r>
            <w:proofErr w:type="spellEnd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компания Пермского края»</w:t>
            </w:r>
          </w:p>
        </w:tc>
        <w:tc>
          <w:tcPr>
            <w:tcW w:w="2409" w:type="dxa"/>
          </w:tcPr>
          <w:p w:rsidR="00270F1D" w:rsidRPr="004E595A" w:rsidRDefault="00270F1D" w:rsidP="00581065">
            <w:pPr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Прием обращения, связанного с содержанием и ведением реестра </w:t>
            </w: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субъектов МСП</w:t>
            </w:r>
          </w:p>
        </w:tc>
        <w:tc>
          <w:tcPr>
            <w:tcW w:w="5529" w:type="dxa"/>
          </w:tcPr>
          <w:p w:rsidR="00270F1D" w:rsidRPr="00D53E2A" w:rsidRDefault="00270F1D" w:rsidP="00581065">
            <w:pPr>
              <w:ind w:right="134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>Ответ на обращение, связанное с содержанием и ведением реестра СМСП - получателей поддержки</w:t>
            </w:r>
          </w:p>
        </w:tc>
        <w:tc>
          <w:tcPr>
            <w:tcW w:w="2126" w:type="dxa"/>
            <w:vMerge/>
          </w:tcPr>
          <w:p w:rsidR="00270F1D" w:rsidRPr="007E07D4" w:rsidRDefault="00270F1D" w:rsidP="00581065">
            <w:pPr>
              <w:ind w:left="149" w:right="134"/>
              <w:rPr>
                <w:rFonts w:ascii="Calibri" w:hAnsi="Calibri"/>
                <w:color w:val="000000" w:themeColor="text1"/>
              </w:rPr>
            </w:pPr>
          </w:p>
        </w:tc>
      </w:tr>
      <w:tr w:rsidR="00270F1D" w:rsidRPr="003C37E5" w:rsidTr="00FA3D6E">
        <w:tc>
          <w:tcPr>
            <w:tcW w:w="426" w:type="dxa"/>
          </w:tcPr>
          <w:p w:rsidR="00270F1D" w:rsidRDefault="00270F1D" w:rsidP="00F14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14C83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vMerge/>
          </w:tcPr>
          <w:p w:rsidR="00270F1D" w:rsidRPr="003C37E5" w:rsidRDefault="00270F1D" w:rsidP="00581065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270F1D" w:rsidRPr="004E595A" w:rsidRDefault="00270F1D" w:rsidP="00581065">
            <w:pPr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Прием документов на предоставление поручительства АО «Пермский гарантийный фонд» (при наличии положительного решения Комиссии о предоставлении </w:t>
            </w:r>
            <w:proofErr w:type="spellStart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микрозайма</w:t>
            </w:r>
            <w:proofErr w:type="spellEnd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409" w:type="dxa"/>
          </w:tcPr>
          <w:p w:rsidR="00270F1D" w:rsidRPr="004E595A" w:rsidRDefault="00270F1D" w:rsidP="00581065">
            <w:pPr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Прием документов на предоставление поручительства </w:t>
            </w: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в ПГФ</w:t>
            </w:r>
          </w:p>
        </w:tc>
        <w:tc>
          <w:tcPr>
            <w:tcW w:w="5529" w:type="dxa"/>
          </w:tcPr>
          <w:p w:rsidR="00270F1D" w:rsidRPr="00D53E2A" w:rsidRDefault="00270F1D" w:rsidP="00581065">
            <w:pPr>
              <w:ind w:right="134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>Комиссии МК ПК по</w:t>
            </w:r>
            <w:r w:rsidRPr="00D53E2A">
              <w:rPr>
                <w:sz w:val="16"/>
                <w:szCs w:val="16"/>
              </w:rPr>
              <w:t xml:space="preserve"> предоставлению займов и </w:t>
            </w:r>
            <w:proofErr w:type="spellStart"/>
            <w:r w:rsidRPr="00D53E2A">
              <w:rPr>
                <w:sz w:val="16"/>
                <w:szCs w:val="16"/>
              </w:rPr>
              <w:t>микрозаймов</w:t>
            </w:r>
            <w:proofErr w:type="spellEnd"/>
          </w:p>
        </w:tc>
        <w:tc>
          <w:tcPr>
            <w:tcW w:w="2126" w:type="dxa"/>
            <w:vMerge/>
          </w:tcPr>
          <w:p w:rsidR="00270F1D" w:rsidRPr="007E07D4" w:rsidRDefault="00270F1D" w:rsidP="00581065">
            <w:pPr>
              <w:ind w:left="149" w:right="134"/>
              <w:rPr>
                <w:rFonts w:ascii="Calibri" w:hAnsi="Calibri"/>
                <w:color w:val="000000" w:themeColor="text1"/>
              </w:rPr>
            </w:pPr>
          </w:p>
        </w:tc>
      </w:tr>
      <w:tr w:rsidR="00270F1D" w:rsidRPr="003C37E5" w:rsidTr="00FA3D6E">
        <w:tc>
          <w:tcPr>
            <w:tcW w:w="426" w:type="dxa"/>
          </w:tcPr>
          <w:p w:rsidR="00270F1D" w:rsidRDefault="00F14C83" w:rsidP="0058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843" w:type="dxa"/>
            <w:vMerge/>
          </w:tcPr>
          <w:p w:rsidR="00270F1D" w:rsidRPr="003C37E5" w:rsidRDefault="00270F1D" w:rsidP="00581065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270F1D" w:rsidRPr="004E595A" w:rsidRDefault="00270F1D" w:rsidP="00581065">
            <w:pPr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Предоставление справки о размере уплаченных процентов по предоставленному </w:t>
            </w:r>
            <w:proofErr w:type="spellStart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микрозайму</w:t>
            </w:r>
            <w:proofErr w:type="spellEnd"/>
          </w:p>
        </w:tc>
        <w:tc>
          <w:tcPr>
            <w:tcW w:w="2409" w:type="dxa"/>
          </w:tcPr>
          <w:p w:rsidR="00270F1D" w:rsidRPr="004E595A" w:rsidRDefault="00270F1D" w:rsidP="00581065">
            <w:pPr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Предоставление справки о размере уплаченных процентов </w:t>
            </w:r>
          </w:p>
        </w:tc>
        <w:tc>
          <w:tcPr>
            <w:tcW w:w="5529" w:type="dxa"/>
          </w:tcPr>
          <w:p w:rsidR="00270F1D" w:rsidRPr="00D53E2A" w:rsidRDefault="00270F1D" w:rsidP="00581065">
            <w:pPr>
              <w:ind w:right="134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Справка о размере уплаченных процентов по предоставленному </w:t>
            </w:r>
            <w:proofErr w:type="spellStart"/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>микрозайму</w:t>
            </w:r>
            <w:proofErr w:type="spellEnd"/>
          </w:p>
        </w:tc>
        <w:tc>
          <w:tcPr>
            <w:tcW w:w="2126" w:type="dxa"/>
            <w:vMerge/>
          </w:tcPr>
          <w:p w:rsidR="00270F1D" w:rsidRPr="007E07D4" w:rsidRDefault="00270F1D" w:rsidP="00581065">
            <w:pPr>
              <w:ind w:left="149" w:right="134"/>
              <w:rPr>
                <w:rFonts w:ascii="Calibri" w:hAnsi="Calibri"/>
                <w:color w:val="000000" w:themeColor="text1"/>
              </w:rPr>
            </w:pPr>
          </w:p>
        </w:tc>
      </w:tr>
      <w:tr w:rsidR="00270F1D" w:rsidRPr="003C37E5" w:rsidTr="00FA3D6E">
        <w:tc>
          <w:tcPr>
            <w:tcW w:w="426" w:type="dxa"/>
          </w:tcPr>
          <w:p w:rsidR="00270F1D" w:rsidRDefault="00270F1D" w:rsidP="00F14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14C83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vMerge/>
          </w:tcPr>
          <w:p w:rsidR="00270F1D" w:rsidRPr="003C37E5" w:rsidRDefault="00270F1D" w:rsidP="00581065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270F1D" w:rsidRPr="004E595A" w:rsidRDefault="00270F1D" w:rsidP="00581065">
            <w:pPr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Прием дополнительных документов по заявке на </w:t>
            </w:r>
            <w:proofErr w:type="spellStart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микрозайм</w:t>
            </w:r>
            <w:proofErr w:type="spellEnd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после ее регистрации (документы на залог и/или поручительство, дополнительные документы при изменении вида </w:t>
            </w:r>
            <w:proofErr w:type="spellStart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микрозайма</w:t>
            </w:r>
            <w:proofErr w:type="spellEnd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409" w:type="dxa"/>
          </w:tcPr>
          <w:p w:rsidR="00270F1D" w:rsidRPr="004E595A" w:rsidRDefault="00270F1D" w:rsidP="00581065">
            <w:pPr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Прием дополнительных до</w:t>
            </w: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кументов по заявке на </w:t>
            </w:r>
            <w:proofErr w:type="spellStart"/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микрозайм</w:t>
            </w:r>
            <w:proofErr w:type="spellEnd"/>
          </w:p>
        </w:tc>
        <w:tc>
          <w:tcPr>
            <w:tcW w:w="5529" w:type="dxa"/>
          </w:tcPr>
          <w:p w:rsidR="00270F1D" w:rsidRPr="00D53E2A" w:rsidRDefault="00270F1D" w:rsidP="00581065">
            <w:pPr>
              <w:ind w:right="134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>Решение Комиссии МК ПК по</w:t>
            </w:r>
            <w:r w:rsidRPr="00D53E2A">
              <w:rPr>
                <w:sz w:val="16"/>
                <w:szCs w:val="16"/>
              </w:rPr>
              <w:t xml:space="preserve"> предоставлению займов и </w:t>
            </w:r>
            <w:proofErr w:type="spellStart"/>
            <w:r w:rsidRPr="00D53E2A">
              <w:rPr>
                <w:sz w:val="16"/>
                <w:szCs w:val="16"/>
              </w:rPr>
              <w:t>микрозаймов</w:t>
            </w:r>
            <w:proofErr w:type="spellEnd"/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270F1D" w:rsidRPr="007E07D4" w:rsidRDefault="00270F1D" w:rsidP="00581065">
            <w:pPr>
              <w:ind w:left="149" w:right="134"/>
              <w:rPr>
                <w:rFonts w:ascii="Calibri" w:hAnsi="Calibri"/>
                <w:color w:val="000000" w:themeColor="text1"/>
              </w:rPr>
            </w:pPr>
          </w:p>
        </w:tc>
      </w:tr>
      <w:tr w:rsidR="00270F1D" w:rsidRPr="003C37E5" w:rsidTr="00FA3D6E">
        <w:tc>
          <w:tcPr>
            <w:tcW w:w="426" w:type="dxa"/>
          </w:tcPr>
          <w:p w:rsidR="00270F1D" w:rsidRDefault="00270F1D" w:rsidP="00F14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14C83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vMerge/>
          </w:tcPr>
          <w:p w:rsidR="00270F1D" w:rsidRPr="003C37E5" w:rsidRDefault="00270F1D" w:rsidP="00581065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270F1D" w:rsidRPr="004E595A" w:rsidRDefault="00270F1D" w:rsidP="00581065">
            <w:pPr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Предоставление согласия залогодержателя на передачу права собственности залогодателя третьему лицу, заключение договора аренды с третьим лицом, на изменение технических характеристик заложенного имущества (изменение назначения заложенного имущества, реконструкцию залогового имущества и иное)</w:t>
            </w:r>
          </w:p>
        </w:tc>
        <w:tc>
          <w:tcPr>
            <w:tcW w:w="2409" w:type="dxa"/>
          </w:tcPr>
          <w:p w:rsidR="00270F1D" w:rsidRPr="004E595A" w:rsidRDefault="00270F1D" w:rsidP="00581065">
            <w:pPr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Предоставление согласия залогодержателя на передачу права собственности третьему лицу, заключение договора аренды с третьим лицом, на изменение технических хара</w:t>
            </w: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ктеристик заложенного имущества</w:t>
            </w:r>
          </w:p>
        </w:tc>
        <w:tc>
          <w:tcPr>
            <w:tcW w:w="5529" w:type="dxa"/>
          </w:tcPr>
          <w:p w:rsidR="00270F1D" w:rsidRPr="00D53E2A" w:rsidRDefault="00270F1D" w:rsidP="00581065">
            <w:pPr>
              <w:ind w:right="134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>Решение комиссии по реструктуризации задолженности и проблемным активам</w:t>
            </w:r>
          </w:p>
        </w:tc>
        <w:tc>
          <w:tcPr>
            <w:tcW w:w="2126" w:type="dxa"/>
            <w:vMerge/>
          </w:tcPr>
          <w:p w:rsidR="00270F1D" w:rsidRPr="00D44765" w:rsidRDefault="00270F1D" w:rsidP="00581065">
            <w:pPr>
              <w:ind w:left="149" w:right="134"/>
              <w:rPr>
                <w:rFonts w:ascii="Calibri" w:hAnsi="Calibri"/>
                <w:color w:val="000000" w:themeColor="text1"/>
              </w:rPr>
            </w:pPr>
          </w:p>
        </w:tc>
      </w:tr>
    </w:tbl>
    <w:p w:rsidR="002B36A3" w:rsidRDefault="002B36A3"/>
    <w:sectPr w:rsidR="002B36A3" w:rsidSect="008F7627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14649"/>
    <w:multiLevelType w:val="hybridMultilevel"/>
    <w:tmpl w:val="2EFCC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92523"/>
    <w:multiLevelType w:val="hybridMultilevel"/>
    <w:tmpl w:val="C5C23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25B5B"/>
    <w:multiLevelType w:val="hybridMultilevel"/>
    <w:tmpl w:val="EA3C7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2A"/>
    <w:rsid w:val="001B11BF"/>
    <w:rsid w:val="001F3BC0"/>
    <w:rsid w:val="00270F1D"/>
    <w:rsid w:val="002B36A3"/>
    <w:rsid w:val="002F4801"/>
    <w:rsid w:val="0031656E"/>
    <w:rsid w:val="00357449"/>
    <w:rsid w:val="003C37E5"/>
    <w:rsid w:val="003E642D"/>
    <w:rsid w:val="00422BB6"/>
    <w:rsid w:val="004E595A"/>
    <w:rsid w:val="00572B41"/>
    <w:rsid w:val="00581065"/>
    <w:rsid w:val="005861BD"/>
    <w:rsid w:val="005A6BCF"/>
    <w:rsid w:val="006233FF"/>
    <w:rsid w:val="00634ACB"/>
    <w:rsid w:val="00643A1B"/>
    <w:rsid w:val="00720E7C"/>
    <w:rsid w:val="00721815"/>
    <w:rsid w:val="00763D2E"/>
    <w:rsid w:val="0077496C"/>
    <w:rsid w:val="007C0C4A"/>
    <w:rsid w:val="007C6FA2"/>
    <w:rsid w:val="0081382A"/>
    <w:rsid w:val="008B7E68"/>
    <w:rsid w:val="008F7627"/>
    <w:rsid w:val="009448CB"/>
    <w:rsid w:val="00A36DAE"/>
    <w:rsid w:val="00AF157C"/>
    <w:rsid w:val="00B42052"/>
    <w:rsid w:val="00BB1860"/>
    <w:rsid w:val="00BE79CE"/>
    <w:rsid w:val="00C31861"/>
    <w:rsid w:val="00C53CCD"/>
    <w:rsid w:val="00C905A6"/>
    <w:rsid w:val="00D53E2A"/>
    <w:rsid w:val="00D71AA6"/>
    <w:rsid w:val="00D86B7A"/>
    <w:rsid w:val="00DA40AB"/>
    <w:rsid w:val="00DB7420"/>
    <w:rsid w:val="00DF4511"/>
    <w:rsid w:val="00E16CB7"/>
    <w:rsid w:val="00E24C5E"/>
    <w:rsid w:val="00E332CB"/>
    <w:rsid w:val="00E873F8"/>
    <w:rsid w:val="00F14C83"/>
    <w:rsid w:val="00FA3D6E"/>
    <w:rsid w:val="00FB0A6A"/>
    <w:rsid w:val="00FD6B32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02C0B-4D0F-4700-B0D4-D1034858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E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7E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0E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b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3136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mfc_study</dc:creator>
  <cp:keywords/>
  <dc:description/>
  <cp:lastModifiedBy>Орехова Анна Валерьевна</cp:lastModifiedBy>
  <cp:revision>50</cp:revision>
  <dcterms:created xsi:type="dcterms:W3CDTF">2019-07-01T05:22:00Z</dcterms:created>
  <dcterms:modified xsi:type="dcterms:W3CDTF">2019-12-13T06:56:00Z</dcterms:modified>
</cp:coreProperties>
</file>