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9F" w:rsidRPr="0007329F" w:rsidRDefault="0007329F" w:rsidP="0007329F">
      <w:pPr>
        <w:jc w:val="center"/>
        <w:rPr>
          <w:b/>
        </w:rPr>
      </w:pPr>
      <w:r w:rsidRPr="0007329F">
        <w:rPr>
          <w:b/>
        </w:rPr>
        <w:t>Программа онлайн-спринта «</w:t>
      </w:r>
      <w:proofErr w:type="spellStart"/>
      <w:r w:rsidRPr="0007329F">
        <w:rPr>
          <w:b/>
        </w:rPr>
        <w:t>iShop-Start</w:t>
      </w:r>
      <w:proofErr w:type="spellEnd"/>
      <w:r w:rsidRPr="0007329F">
        <w:rPr>
          <w:b/>
        </w:rPr>
        <w:t xml:space="preserve"> - Реклама </w:t>
      </w:r>
      <w:proofErr w:type="gramStart"/>
      <w:r w:rsidRPr="0007329F">
        <w:rPr>
          <w:b/>
        </w:rPr>
        <w:t>интернет-магазина</w:t>
      </w:r>
      <w:proofErr w:type="gramEnd"/>
      <w:r w:rsidRPr="0007329F">
        <w:rPr>
          <w:b/>
        </w:rPr>
        <w:t xml:space="preserve"> с нуля»</w:t>
      </w:r>
    </w:p>
    <w:p w:rsidR="0007329F" w:rsidRDefault="0007329F" w:rsidP="0007329F">
      <w:pPr>
        <w:jc w:val="center"/>
      </w:pPr>
      <w:r>
        <w:t>(продвижение магазина)</w:t>
      </w:r>
    </w:p>
    <w:p w:rsidR="0007329F" w:rsidRDefault="0007329F" w:rsidP="0007329F">
      <w:r>
        <w:t xml:space="preserve">1 </w:t>
      </w:r>
      <w:r>
        <w:t xml:space="preserve">день. 11:00-13:00. Яндекс </w:t>
      </w:r>
      <w:proofErr w:type="spellStart"/>
      <w:r>
        <w:t>Маркет</w:t>
      </w:r>
      <w:proofErr w:type="spellEnd"/>
    </w:p>
    <w:p w:rsidR="0007329F" w:rsidRDefault="0007329F" w:rsidP="0007329F">
      <w:r>
        <w:t>С чего начать продавать товары</w:t>
      </w:r>
    </w:p>
    <w:p w:rsidR="0007329F" w:rsidRDefault="0007329F" w:rsidP="0007329F">
      <w:r>
        <w:t xml:space="preserve">2 </w:t>
      </w:r>
      <w:r>
        <w:t xml:space="preserve">день. 11:00-13:00. </w:t>
      </w:r>
      <w:proofErr w:type="spellStart"/>
      <w:r>
        <w:t>myTarget</w:t>
      </w:r>
      <w:proofErr w:type="spellEnd"/>
    </w:p>
    <w:p w:rsidR="0007329F" w:rsidRDefault="0007329F" w:rsidP="0007329F">
      <w:r>
        <w:t>Первые шаги и особенности площадки</w:t>
      </w:r>
    </w:p>
    <w:p w:rsidR="0007329F" w:rsidRDefault="0007329F" w:rsidP="0007329F">
      <w:r>
        <w:t xml:space="preserve">3 </w:t>
      </w:r>
      <w:r>
        <w:t>день. 11:00-13:00. МТС Маркетолог</w:t>
      </w:r>
    </w:p>
    <w:p w:rsidR="0007329F" w:rsidRDefault="0007329F" w:rsidP="0007329F">
      <w:r>
        <w:t xml:space="preserve">Эффективный маркетинг: как предложить клиенту </w:t>
      </w:r>
      <w:proofErr w:type="gramStart"/>
      <w:r>
        <w:t>нужное</w:t>
      </w:r>
      <w:proofErr w:type="gramEnd"/>
      <w:r>
        <w:t xml:space="preserve"> в правильный момент</w:t>
      </w:r>
    </w:p>
    <w:p w:rsidR="0007329F" w:rsidRDefault="0007329F" w:rsidP="0007329F">
      <w:r>
        <w:t xml:space="preserve">4 </w:t>
      </w:r>
      <w:r>
        <w:t xml:space="preserve">день. 11:00-13:00. </w:t>
      </w:r>
      <w:proofErr w:type="spellStart"/>
      <w:r>
        <w:t>ВКонтакте</w:t>
      </w:r>
      <w:proofErr w:type="spellEnd"/>
    </w:p>
    <w:p w:rsidR="0007329F" w:rsidRDefault="0007329F" w:rsidP="0007329F">
      <w:r>
        <w:t xml:space="preserve">Открываем свой Магазин </w:t>
      </w:r>
      <w:proofErr w:type="spellStart"/>
      <w:r>
        <w:t>ВКонтакте</w:t>
      </w:r>
      <w:proofErr w:type="spellEnd"/>
      <w:r>
        <w:t>. Новые возможности для бизнеса.</w:t>
      </w:r>
    </w:p>
    <w:p w:rsidR="0007329F" w:rsidRDefault="0007329F" w:rsidP="0007329F">
      <w:r>
        <w:t xml:space="preserve">5 </w:t>
      </w:r>
      <w:r>
        <w:t>день. 12:00-13:00. B2basket</w:t>
      </w:r>
    </w:p>
    <w:p w:rsidR="0007329F" w:rsidRDefault="0007329F" w:rsidP="0007329F">
      <w:proofErr w:type="spellStart"/>
      <w:r>
        <w:t>Маркетплейсы</w:t>
      </w:r>
      <w:proofErr w:type="spellEnd"/>
      <w:r>
        <w:t xml:space="preserve"> и прайс-площадки. Что выбрать и как работать.</w:t>
      </w:r>
    </w:p>
    <w:p w:rsidR="0007329F" w:rsidRDefault="0007329F" w:rsidP="0007329F">
      <w:r>
        <w:t xml:space="preserve">6 </w:t>
      </w:r>
      <w:r>
        <w:t xml:space="preserve">день. 11:00-13:00. Яндекс </w:t>
      </w:r>
      <w:proofErr w:type="spellStart"/>
      <w:r>
        <w:t>Директ</w:t>
      </w:r>
      <w:proofErr w:type="spellEnd"/>
    </w:p>
    <w:p w:rsidR="0007329F" w:rsidRDefault="0007329F" w:rsidP="0007329F">
      <w:r>
        <w:t>Как сохранить бизнес и клиентов. Решения и инструменты от Яндекса</w:t>
      </w:r>
    </w:p>
    <w:p w:rsidR="0007329F" w:rsidRDefault="0007329F" w:rsidP="0007329F">
      <w:r>
        <w:t xml:space="preserve">7 </w:t>
      </w:r>
      <w:r>
        <w:t>день. 11:00-13:00. Яндекс Аналитика</w:t>
      </w:r>
    </w:p>
    <w:p w:rsidR="0007329F" w:rsidRDefault="0007329F" w:rsidP="0007329F">
      <w:r>
        <w:t xml:space="preserve">От поиска до покупки — что нужно знать </w:t>
      </w:r>
      <w:proofErr w:type="gramStart"/>
      <w:r>
        <w:t>интернет-магазинам</w:t>
      </w:r>
      <w:proofErr w:type="gramEnd"/>
    </w:p>
    <w:p w:rsidR="0007329F" w:rsidRDefault="0007329F" w:rsidP="0007329F"/>
    <w:p w:rsidR="0007329F" w:rsidRDefault="0007329F" w:rsidP="0007329F"/>
    <w:p w:rsidR="0007329F" w:rsidRDefault="0007329F" w:rsidP="0007329F"/>
    <w:p w:rsidR="0007329F" w:rsidRDefault="0007329F" w:rsidP="0007329F"/>
    <w:p w:rsidR="0007329F" w:rsidRDefault="0007329F" w:rsidP="0007329F">
      <w:bookmarkStart w:id="0" w:name="_GoBack"/>
      <w:bookmarkEnd w:id="0"/>
      <w:r>
        <w:t>*в программе возможны изменения. Дополнительно сообщим за две недели до мероприятия.</w:t>
      </w:r>
    </w:p>
    <w:p w:rsidR="00C47EC9" w:rsidRDefault="0007329F" w:rsidP="0007329F">
      <w:r>
        <w:t>*по любым вопросам пишите почту partner@ilyatimoshin.ru или 89269855777 (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telegram</w:t>
      </w:r>
      <w:proofErr w:type="spellEnd"/>
      <w:r>
        <w:t>)</w:t>
      </w:r>
    </w:p>
    <w:sectPr w:rsidR="00C4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48"/>
    <w:rsid w:val="0007329F"/>
    <w:rsid w:val="00630D48"/>
    <w:rsid w:val="00C4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Рукавицына Лариса Петровна</dc:creator>
  <cp:keywords/>
  <dc:description/>
  <cp:lastModifiedBy>Рукавицына Лариса Петровна</cp:lastModifiedBy>
  <cp:revision>2</cp:revision>
  <dcterms:created xsi:type="dcterms:W3CDTF">2020-08-19T12:25:00Z</dcterms:created>
  <dcterms:modified xsi:type="dcterms:W3CDTF">2020-08-19T12:25:00Z</dcterms:modified>
</cp:coreProperties>
</file>