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FC" w:rsidRDefault="005B22F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B22FC" w:rsidRDefault="005B22FC">
      <w:pPr>
        <w:pStyle w:val="ConsPlusNormal"/>
        <w:jc w:val="both"/>
        <w:outlineLvl w:val="0"/>
      </w:pPr>
    </w:p>
    <w:p w:rsidR="005B22FC" w:rsidRDefault="005B22FC">
      <w:pPr>
        <w:pStyle w:val="ConsPlusTitle"/>
        <w:jc w:val="center"/>
        <w:outlineLvl w:val="0"/>
      </w:pPr>
      <w:r>
        <w:t>ПРАВИТЕЛЬСТВО ПЕРМСКОГО КРАЯ</w:t>
      </w:r>
    </w:p>
    <w:p w:rsidR="005B22FC" w:rsidRDefault="005B22FC">
      <w:pPr>
        <w:pStyle w:val="ConsPlusTitle"/>
        <w:jc w:val="both"/>
      </w:pPr>
    </w:p>
    <w:p w:rsidR="005B22FC" w:rsidRDefault="005B22FC">
      <w:pPr>
        <w:pStyle w:val="ConsPlusTitle"/>
        <w:jc w:val="center"/>
      </w:pPr>
      <w:r>
        <w:t>ПОСТАНОВЛЕНИЕ</w:t>
      </w:r>
    </w:p>
    <w:p w:rsidR="005B22FC" w:rsidRDefault="005B22FC">
      <w:pPr>
        <w:pStyle w:val="ConsPlusTitle"/>
        <w:jc w:val="center"/>
      </w:pPr>
      <w:r>
        <w:t>от 23 декабря 2020 г. N 1014-п</w:t>
      </w:r>
    </w:p>
    <w:p w:rsidR="005B22FC" w:rsidRDefault="005B22FC">
      <w:pPr>
        <w:pStyle w:val="ConsPlusTitle"/>
        <w:jc w:val="both"/>
      </w:pPr>
    </w:p>
    <w:p w:rsidR="005B22FC" w:rsidRDefault="005B22FC">
      <w:pPr>
        <w:pStyle w:val="ConsPlusTitle"/>
        <w:jc w:val="center"/>
      </w:pPr>
      <w:r>
        <w:t>О ВНЕСЕНИИ ИЗМЕНЕНИЙ В ПОРЯДОК ПРЕДОСТАВЛЕНИЯ СУБСИДИЙ</w:t>
      </w:r>
    </w:p>
    <w:p w:rsidR="005B22FC" w:rsidRDefault="005B22FC">
      <w:pPr>
        <w:pStyle w:val="ConsPlusTitle"/>
        <w:jc w:val="center"/>
      </w:pPr>
      <w:r>
        <w:t xml:space="preserve">НА СТИМУЛИРОВАНИЕ РАЗВИТИЯ </w:t>
      </w:r>
      <w:proofErr w:type="gramStart"/>
      <w:r>
        <w:t>ПРИОРИТЕТНЫХ</w:t>
      </w:r>
      <w:proofErr w:type="gramEnd"/>
      <w:r>
        <w:t xml:space="preserve"> ПОДОТРАСЛЕЙ</w:t>
      </w:r>
    </w:p>
    <w:p w:rsidR="005B22FC" w:rsidRDefault="005B22FC">
      <w:pPr>
        <w:pStyle w:val="ConsPlusTitle"/>
        <w:jc w:val="center"/>
      </w:pPr>
      <w:r>
        <w:t>АГРОПРОМЫШЛЕННОГО КОМПЛЕКСА И РАЗВИТИЕ МАЛЫХ ФОРМ</w:t>
      </w:r>
    </w:p>
    <w:p w:rsidR="005B22FC" w:rsidRDefault="005B22FC">
      <w:pPr>
        <w:pStyle w:val="ConsPlusTitle"/>
        <w:jc w:val="center"/>
      </w:pPr>
      <w:r>
        <w:t xml:space="preserve">ХОЗЯЙСТВОВАНИЯ, </w:t>
      </w:r>
      <w:proofErr w:type="gramStart"/>
      <w:r>
        <w:t>УТВЕРЖДЕННЫЙ</w:t>
      </w:r>
      <w:proofErr w:type="gramEnd"/>
      <w:r>
        <w:t xml:space="preserve"> ПОСТАНОВЛЕНИЕМ ПРАВИТЕЛЬСТВА</w:t>
      </w:r>
    </w:p>
    <w:p w:rsidR="005B22FC" w:rsidRDefault="005B22FC">
      <w:pPr>
        <w:pStyle w:val="ConsPlusTitle"/>
        <w:jc w:val="center"/>
      </w:pPr>
      <w:r>
        <w:t>ПЕРМСКОГО КРАЯ ОТ 27 ФЕВРАЛЯ 2020 Г. N 91-П</w:t>
      </w:r>
    </w:p>
    <w:p w:rsidR="005B22FC" w:rsidRDefault="005B22FC">
      <w:pPr>
        <w:pStyle w:val="ConsPlusNormal"/>
        <w:jc w:val="both"/>
      </w:pPr>
    </w:p>
    <w:p w:rsidR="005B22FC" w:rsidRDefault="005B22FC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приведения в соответствие с действующим законодательством Правительство Пермского края постановляет:</w:t>
      </w:r>
    </w:p>
    <w:p w:rsidR="005B22FC" w:rsidRDefault="005B22FC">
      <w:pPr>
        <w:pStyle w:val="ConsPlusNormal"/>
        <w:jc w:val="both"/>
      </w:pPr>
    </w:p>
    <w:p w:rsidR="005B22FC" w:rsidRDefault="005B22FC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Порядок</w:t>
        </w:r>
      </w:hyperlink>
      <w:r>
        <w:t xml:space="preserve"> предоставления субсидий на стимулирование развития приоритетных подотраслей агропромышленного комплекса и развитие малых форм хозяйствования, утвержденный Постановлением Правительства Пермского края от 27 февраля 2020 г. N 91-п (в редакции Постановления Правительства Пермского края от 29 июля 2020 г. N 552-п) (далее - изменения).</w:t>
      </w:r>
    </w:p>
    <w:p w:rsidR="005B22FC" w:rsidRDefault="005B22FC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2. Настоящее Постановление вступает в силу через 10 дней после дня его официального опубликования, за исключением </w:t>
      </w:r>
      <w:hyperlink w:anchor="P38" w:history="1">
        <w:r>
          <w:rPr>
            <w:color w:val="0000FF"/>
          </w:rPr>
          <w:t>пунктов 1</w:t>
        </w:r>
      </w:hyperlink>
      <w:r>
        <w:t xml:space="preserve">, </w:t>
      </w:r>
      <w:hyperlink w:anchor="P45" w:history="1">
        <w:r>
          <w:rPr>
            <w:color w:val="0000FF"/>
          </w:rPr>
          <w:t>3.1.1</w:t>
        </w:r>
      </w:hyperlink>
      <w:r>
        <w:t xml:space="preserve">, </w:t>
      </w:r>
      <w:hyperlink w:anchor="P49" w:history="1">
        <w:r>
          <w:rPr>
            <w:color w:val="0000FF"/>
          </w:rPr>
          <w:t>3.3</w:t>
        </w:r>
      </w:hyperlink>
      <w:r>
        <w:t xml:space="preserve"> - </w:t>
      </w:r>
      <w:hyperlink w:anchor="P53" w:history="1">
        <w:r>
          <w:rPr>
            <w:color w:val="0000FF"/>
          </w:rPr>
          <w:t>3.3.2</w:t>
        </w:r>
      </w:hyperlink>
      <w:r>
        <w:t xml:space="preserve">, </w:t>
      </w:r>
      <w:hyperlink w:anchor="P57" w:history="1">
        <w:r>
          <w:rPr>
            <w:color w:val="0000FF"/>
          </w:rPr>
          <w:t>4.2</w:t>
        </w:r>
      </w:hyperlink>
      <w:r>
        <w:t xml:space="preserve">, </w:t>
      </w:r>
      <w:hyperlink w:anchor="P61" w:history="1">
        <w:r>
          <w:rPr>
            <w:color w:val="0000FF"/>
          </w:rPr>
          <w:t>5.2</w:t>
        </w:r>
      </w:hyperlink>
      <w:r>
        <w:t xml:space="preserve">, </w:t>
      </w:r>
      <w:hyperlink w:anchor="P72" w:history="1">
        <w:r>
          <w:rPr>
            <w:color w:val="0000FF"/>
          </w:rPr>
          <w:t>9</w:t>
        </w:r>
      </w:hyperlink>
      <w:r>
        <w:t xml:space="preserve">, </w:t>
      </w:r>
      <w:hyperlink w:anchor="P74" w:history="1">
        <w:r>
          <w:rPr>
            <w:color w:val="0000FF"/>
          </w:rPr>
          <w:t>10</w:t>
        </w:r>
      </w:hyperlink>
      <w:r>
        <w:t xml:space="preserve">, </w:t>
      </w:r>
      <w:hyperlink w:anchor="P115" w:history="1">
        <w:r>
          <w:rPr>
            <w:color w:val="0000FF"/>
          </w:rPr>
          <w:t>18</w:t>
        </w:r>
      </w:hyperlink>
      <w:r>
        <w:t xml:space="preserve">, </w:t>
      </w:r>
      <w:hyperlink w:anchor="P302" w:history="1">
        <w:r>
          <w:rPr>
            <w:color w:val="0000FF"/>
          </w:rPr>
          <w:t>64</w:t>
        </w:r>
      </w:hyperlink>
      <w:r>
        <w:t xml:space="preserve"> изменений, которые вступают в силу с 1 января 2021 года. </w:t>
      </w:r>
      <w:hyperlink w:anchor="P91" w:history="1">
        <w:r>
          <w:rPr>
            <w:color w:val="0000FF"/>
          </w:rPr>
          <w:t>Пункты 14</w:t>
        </w:r>
      </w:hyperlink>
      <w:r>
        <w:t xml:space="preserve">, </w:t>
      </w:r>
      <w:hyperlink w:anchor="P128" w:history="1">
        <w:r>
          <w:rPr>
            <w:color w:val="0000FF"/>
          </w:rPr>
          <w:t>21</w:t>
        </w:r>
      </w:hyperlink>
      <w:r>
        <w:t>-</w:t>
      </w:r>
      <w:hyperlink w:anchor="P137" w:history="1">
        <w:r>
          <w:rPr>
            <w:color w:val="0000FF"/>
          </w:rPr>
          <w:t>25</w:t>
        </w:r>
      </w:hyperlink>
      <w:r>
        <w:t xml:space="preserve">, </w:t>
      </w:r>
      <w:hyperlink w:anchor="P320" w:history="1">
        <w:r>
          <w:rPr>
            <w:color w:val="0000FF"/>
          </w:rPr>
          <w:t>68</w:t>
        </w:r>
      </w:hyperlink>
      <w:r>
        <w:t xml:space="preserve"> изменений распространяются на правоотношения, возникшие с 19 октября 2020 года.</w:t>
      </w:r>
    </w:p>
    <w:p w:rsidR="005B22FC" w:rsidRDefault="005B22FC">
      <w:pPr>
        <w:pStyle w:val="ConsPlusNormal"/>
        <w:jc w:val="both"/>
      </w:pPr>
    </w:p>
    <w:p w:rsidR="005B22FC" w:rsidRDefault="005B22FC">
      <w:pPr>
        <w:pStyle w:val="ConsPlusNormal"/>
        <w:jc w:val="right"/>
      </w:pPr>
      <w:r>
        <w:t>Губернатор Пермского края</w:t>
      </w:r>
    </w:p>
    <w:p w:rsidR="005B22FC" w:rsidRDefault="005B22FC">
      <w:pPr>
        <w:pStyle w:val="ConsPlusNormal"/>
        <w:jc w:val="right"/>
      </w:pPr>
      <w:r>
        <w:t>Д.Н.МАХОНИН</w:t>
      </w:r>
    </w:p>
    <w:p w:rsidR="005B22FC" w:rsidRDefault="005B22FC">
      <w:pPr>
        <w:pStyle w:val="ConsPlusNormal"/>
        <w:jc w:val="both"/>
      </w:pPr>
    </w:p>
    <w:p w:rsidR="005B22FC" w:rsidRDefault="005B22FC">
      <w:pPr>
        <w:pStyle w:val="ConsPlusNormal"/>
        <w:jc w:val="both"/>
      </w:pPr>
    </w:p>
    <w:p w:rsidR="005B22FC" w:rsidRDefault="005B22FC">
      <w:pPr>
        <w:pStyle w:val="ConsPlusNormal"/>
        <w:jc w:val="both"/>
      </w:pPr>
    </w:p>
    <w:p w:rsidR="005B22FC" w:rsidRDefault="005B22FC">
      <w:pPr>
        <w:pStyle w:val="ConsPlusNormal"/>
        <w:jc w:val="both"/>
      </w:pPr>
    </w:p>
    <w:p w:rsidR="005B22FC" w:rsidRDefault="005B22FC">
      <w:pPr>
        <w:pStyle w:val="ConsPlusNormal"/>
        <w:jc w:val="both"/>
      </w:pPr>
    </w:p>
    <w:p w:rsidR="005B22FC" w:rsidRDefault="005B22FC">
      <w:pPr>
        <w:pStyle w:val="ConsPlusNormal"/>
        <w:jc w:val="right"/>
        <w:outlineLvl w:val="0"/>
      </w:pPr>
      <w:r>
        <w:t>УТВЕРЖДЕНЫ</w:t>
      </w:r>
    </w:p>
    <w:p w:rsidR="005B22FC" w:rsidRDefault="005B22FC">
      <w:pPr>
        <w:pStyle w:val="ConsPlusNormal"/>
        <w:jc w:val="right"/>
      </w:pPr>
      <w:r>
        <w:t>Постановлением</w:t>
      </w:r>
    </w:p>
    <w:p w:rsidR="005B22FC" w:rsidRDefault="005B22FC">
      <w:pPr>
        <w:pStyle w:val="ConsPlusNormal"/>
        <w:jc w:val="right"/>
      </w:pPr>
      <w:r>
        <w:t>Правительства</w:t>
      </w:r>
    </w:p>
    <w:p w:rsidR="005B22FC" w:rsidRDefault="005B22FC">
      <w:pPr>
        <w:pStyle w:val="ConsPlusNormal"/>
        <w:jc w:val="right"/>
      </w:pPr>
      <w:r>
        <w:t>Пермского края</w:t>
      </w:r>
    </w:p>
    <w:p w:rsidR="005B22FC" w:rsidRDefault="005B22FC">
      <w:pPr>
        <w:pStyle w:val="ConsPlusNormal"/>
        <w:jc w:val="right"/>
      </w:pPr>
      <w:r>
        <w:t>от 23.12.2020 N 1014-п</w:t>
      </w:r>
    </w:p>
    <w:p w:rsidR="005B22FC" w:rsidRDefault="005B22FC">
      <w:pPr>
        <w:pStyle w:val="ConsPlusNormal"/>
        <w:jc w:val="both"/>
      </w:pPr>
    </w:p>
    <w:p w:rsidR="005B22FC" w:rsidRDefault="005B22FC">
      <w:pPr>
        <w:pStyle w:val="ConsPlusTitle"/>
        <w:jc w:val="center"/>
      </w:pPr>
      <w:bookmarkStart w:id="1" w:name="P30"/>
      <w:bookmarkEnd w:id="1"/>
      <w:r>
        <w:t>ИЗМЕНЕНИЯ,</w:t>
      </w:r>
    </w:p>
    <w:p w:rsidR="005B22FC" w:rsidRDefault="005B22FC">
      <w:pPr>
        <w:pStyle w:val="ConsPlusTitle"/>
        <w:jc w:val="center"/>
      </w:pPr>
      <w:r>
        <w:t>КОТОРЫЕ ВНОСЯТСЯ В ПОРЯДОК ПРЕДОСТАВЛЕНИЯ СУБСИДИЙ</w:t>
      </w:r>
    </w:p>
    <w:p w:rsidR="005B22FC" w:rsidRDefault="005B22FC">
      <w:pPr>
        <w:pStyle w:val="ConsPlusTitle"/>
        <w:jc w:val="center"/>
      </w:pPr>
      <w:r>
        <w:t xml:space="preserve">НА СТИМУЛИРОВАНИЕ РАЗВИТИЯ </w:t>
      </w:r>
      <w:proofErr w:type="gramStart"/>
      <w:r>
        <w:t>ПРИОРИТЕТНЫХ</w:t>
      </w:r>
      <w:proofErr w:type="gramEnd"/>
      <w:r>
        <w:t xml:space="preserve"> ПОДОТРАСЛЕЙ</w:t>
      </w:r>
    </w:p>
    <w:p w:rsidR="005B22FC" w:rsidRDefault="005B22FC">
      <w:pPr>
        <w:pStyle w:val="ConsPlusTitle"/>
        <w:jc w:val="center"/>
      </w:pPr>
      <w:r>
        <w:t>АГРОПРОМЫШЛЕННОГО КОМПЛЕКСА И РАЗВИТИЕ МАЛЫХ ФОРМ</w:t>
      </w:r>
    </w:p>
    <w:p w:rsidR="005B22FC" w:rsidRDefault="005B22FC">
      <w:pPr>
        <w:pStyle w:val="ConsPlusTitle"/>
        <w:jc w:val="center"/>
      </w:pPr>
      <w:r>
        <w:t xml:space="preserve">ХОЗЯЙСТВОВАНИЯ, </w:t>
      </w:r>
      <w:proofErr w:type="gramStart"/>
      <w:r>
        <w:t>УТВЕРЖДЕННЫЙ</w:t>
      </w:r>
      <w:proofErr w:type="gramEnd"/>
      <w:r>
        <w:t xml:space="preserve"> ПОСТАНОВЛЕНИЕМ ПРАВИТЕЛЬСТВА</w:t>
      </w:r>
    </w:p>
    <w:p w:rsidR="005B22FC" w:rsidRDefault="005B22FC">
      <w:pPr>
        <w:pStyle w:val="ConsPlusTitle"/>
        <w:jc w:val="center"/>
      </w:pPr>
      <w:r>
        <w:t>ПЕРМСКОГО КРАЯ ОТ 27 ФЕВРАЛЯ 2020 Г. N 91-П</w:t>
      </w:r>
    </w:p>
    <w:p w:rsidR="005B22FC" w:rsidRDefault="005B22FC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22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22FC" w:rsidRDefault="005B22FC">
            <w:pPr>
              <w:pStyle w:val="ConsPlusNormal"/>
              <w:jc w:val="both"/>
            </w:pPr>
            <w:r>
              <w:rPr>
                <w:color w:val="392C69"/>
              </w:rPr>
              <w:t xml:space="preserve">П. 1 </w:t>
            </w:r>
            <w:hyperlink w:anchor="P15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5B22FC" w:rsidRDefault="005B22FC">
      <w:pPr>
        <w:pStyle w:val="ConsPlusNormal"/>
        <w:spacing w:before="280"/>
        <w:ind w:firstLine="540"/>
        <w:jc w:val="both"/>
      </w:pPr>
      <w:bookmarkStart w:id="2" w:name="P38"/>
      <w:bookmarkEnd w:id="2"/>
      <w:r>
        <w:t xml:space="preserve">1. </w:t>
      </w:r>
      <w:hyperlink r:id="rId7" w:history="1">
        <w:r>
          <w:rPr>
            <w:color w:val="0000FF"/>
          </w:rPr>
          <w:t>Абзац первый пункта 1.2.2.3</w:t>
        </w:r>
      </w:hyperlink>
      <w:r>
        <w:t xml:space="preserve"> признать утратившим силу;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пункт 1.3</w:t>
        </w:r>
      </w:hyperlink>
      <w:r>
        <w:t xml:space="preserve"> дополнить абзацами следующего содержания: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lastRenderedPageBreak/>
        <w:t>"Сведения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проекта закона Пермского края о бюджете Пермского края (проекта закона Пермского края о внесении изменений в закон о бюджете Пермского края).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Способ проведения отбора - запрос предложений, который проводится на основании заявок, направленных сельскохозяйственными товаропроизводителями для участия в отборе, исходя из соответствия сельскохозяйственного товаропроизводителя критериям (условиям) отбора и очередности поступления заявок на участие в отборе</w:t>
      </w:r>
      <w:proofErr w:type="gramStart"/>
      <w:r>
        <w:t>.";</w:t>
      </w:r>
      <w:proofErr w:type="gramEnd"/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3. в </w:t>
      </w:r>
      <w:hyperlink r:id="rId9" w:history="1">
        <w:r>
          <w:rPr>
            <w:color w:val="0000FF"/>
          </w:rPr>
          <w:t>пункте 1.4</w:t>
        </w:r>
      </w:hyperlink>
      <w:r>
        <w:t>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3.1. в </w:t>
      </w:r>
      <w:hyperlink r:id="rId10" w:history="1">
        <w:r>
          <w:rPr>
            <w:color w:val="0000FF"/>
          </w:rPr>
          <w:t>абзаце первом</w:t>
        </w:r>
      </w:hyperlink>
      <w:r>
        <w:t>:</w:t>
      </w:r>
    </w:p>
    <w:p w:rsidR="005B22FC" w:rsidRDefault="005B22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22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22FC" w:rsidRDefault="005B22FC">
            <w:pPr>
              <w:pStyle w:val="ConsPlusNormal"/>
              <w:jc w:val="both"/>
            </w:pPr>
            <w:r>
              <w:rPr>
                <w:color w:val="392C69"/>
              </w:rPr>
              <w:t xml:space="preserve">П. 3.1.1 </w:t>
            </w:r>
            <w:hyperlink w:anchor="P15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5B22FC" w:rsidRDefault="005B22FC">
      <w:pPr>
        <w:pStyle w:val="ConsPlusNormal"/>
        <w:spacing w:before="280"/>
        <w:ind w:firstLine="540"/>
        <w:jc w:val="both"/>
      </w:pPr>
      <w:bookmarkStart w:id="3" w:name="P45"/>
      <w:bookmarkEnd w:id="3"/>
      <w:r>
        <w:t>3.1.1. цифры "1.2.2.1-1.2.2.3" заменить цифрами "1.2.2.1, 1.2.2.2";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3.1.2. цифры "1.15.5" заменить цифрами "1.15.6";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3.2. </w:t>
      </w:r>
      <w:hyperlink r:id="rId11" w:history="1">
        <w:r>
          <w:rPr>
            <w:color w:val="0000FF"/>
          </w:rPr>
          <w:t>абзац второй</w:t>
        </w:r>
      </w:hyperlink>
      <w:r>
        <w:t xml:space="preserve"> после слов "размещает его </w:t>
      </w:r>
      <w:proofErr w:type="gramStart"/>
      <w:r>
        <w:t>на</w:t>
      </w:r>
      <w:proofErr w:type="gramEnd"/>
      <w:r>
        <w:t xml:space="preserve">" дополнить </w:t>
      </w:r>
      <w:proofErr w:type="gramStart"/>
      <w:r>
        <w:t>словами</w:t>
      </w:r>
      <w:proofErr w:type="gramEnd"/>
      <w:r>
        <w:t xml:space="preserve"> "едином портале и";</w:t>
      </w:r>
    </w:p>
    <w:p w:rsidR="005B22FC" w:rsidRDefault="005B22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22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22FC" w:rsidRDefault="005B22FC">
            <w:pPr>
              <w:pStyle w:val="ConsPlusNormal"/>
              <w:jc w:val="both"/>
            </w:pPr>
            <w:r>
              <w:rPr>
                <w:color w:val="392C69"/>
              </w:rPr>
              <w:t xml:space="preserve">П. 3.3 </w:t>
            </w:r>
            <w:hyperlink w:anchor="P15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5B22FC" w:rsidRDefault="005B22FC">
      <w:pPr>
        <w:pStyle w:val="ConsPlusNormal"/>
        <w:spacing w:before="280"/>
        <w:ind w:firstLine="540"/>
        <w:jc w:val="both"/>
      </w:pPr>
      <w:bookmarkStart w:id="4" w:name="P49"/>
      <w:bookmarkEnd w:id="4"/>
      <w:r>
        <w:t xml:space="preserve">3.3. в </w:t>
      </w:r>
      <w:hyperlink r:id="rId12" w:history="1">
        <w:r>
          <w:rPr>
            <w:color w:val="0000FF"/>
          </w:rPr>
          <w:t>абзаце третьем</w:t>
        </w:r>
      </w:hyperlink>
      <w:r>
        <w:t>:</w:t>
      </w:r>
    </w:p>
    <w:p w:rsidR="005B22FC" w:rsidRDefault="005B22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22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22FC" w:rsidRDefault="005B22FC">
            <w:pPr>
              <w:pStyle w:val="ConsPlusNormal"/>
              <w:jc w:val="both"/>
            </w:pPr>
            <w:r>
              <w:rPr>
                <w:color w:val="392C69"/>
              </w:rPr>
              <w:t xml:space="preserve">П. 3.3.1 </w:t>
            </w:r>
            <w:hyperlink w:anchor="P15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5B22FC" w:rsidRDefault="005B22FC">
      <w:pPr>
        <w:pStyle w:val="ConsPlusNormal"/>
        <w:spacing w:before="280"/>
        <w:ind w:firstLine="540"/>
        <w:jc w:val="both"/>
      </w:pPr>
      <w:r>
        <w:t>3.3.1. цифры "1.2.2.1-1.2.2.3" заменить цифрами "1.2.2.1, 1.2.2.2";</w:t>
      </w:r>
    </w:p>
    <w:p w:rsidR="005B22FC" w:rsidRDefault="005B22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22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22FC" w:rsidRDefault="005B22FC">
            <w:pPr>
              <w:pStyle w:val="ConsPlusNormal"/>
              <w:jc w:val="both"/>
            </w:pPr>
            <w:r>
              <w:rPr>
                <w:color w:val="392C69"/>
              </w:rPr>
              <w:t xml:space="preserve">П. 3.3.2 </w:t>
            </w:r>
            <w:hyperlink w:anchor="P15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5B22FC" w:rsidRDefault="005B22FC">
      <w:pPr>
        <w:pStyle w:val="ConsPlusNormal"/>
        <w:spacing w:before="280"/>
        <w:ind w:firstLine="540"/>
        <w:jc w:val="both"/>
      </w:pPr>
      <w:bookmarkStart w:id="5" w:name="P53"/>
      <w:bookmarkEnd w:id="5"/>
      <w:r>
        <w:t>3.3.2. слова ", или 5.13-5.17, или 6.15-6.21 настоящего Порядка" заменить словами "или 5.13 - 5.17 настоящего Порядка";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4. в </w:t>
      </w:r>
      <w:hyperlink r:id="rId13" w:history="1">
        <w:r>
          <w:rPr>
            <w:color w:val="0000FF"/>
          </w:rPr>
          <w:t>пункте 1.5.3</w:t>
        </w:r>
      </w:hyperlink>
      <w:r>
        <w:t>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4.1. слова "разделы 1-3, 6, 7 реестра получателей государственной поддержки сельскохозяйственного производства, утвержденного" заменить словами "реестр получателей государственной поддержки сельскохозяйственного производства, утвержденный";</w:t>
      </w:r>
    </w:p>
    <w:p w:rsidR="005B22FC" w:rsidRDefault="005B22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22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22FC" w:rsidRDefault="005B22FC">
            <w:pPr>
              <w:pStyle w:val="ConsPlusNormal"/>
              <w:jc w:val="both"/>
            </w:pPr>
            <w:r>
              <w:rPr>
                <w:color w:val="392C69"/>
              </w:rPr>
              <w:t xml:space="preserve">П. 4.2 </w:t>
            </w:r>
            <w:hyperlink w:anchor="P15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5B22FC" w:rsidRDefault="005B22FC">
      <w:pPr>
        <w:pStyle w:val="ConsPlusNormal"/>
        <w:spacing w:before="280"/>
        <w:ind w:firstLine="540"/>
        <w:jc w:val="both"/>
      </w:pPr>
      <w:bookmarkStart w:id="6" w:name="P57"/>
      <w:bookmarkEnd w:id="6"/>
      <w:r>
        <w:t>4.2. слова "(за исключением сельскохозяйственных товаропроизводителей, указанных в разделе VI настоящего Порядка)" исключить;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5. в </w:t>
      </w:r>
      <w:hyperlink r:id="rId14" w:history="1">
        <w:r>
          <w:rPr>
            <w:color w:val="0000FF"/>
          </w:rPr>
          <w:t>пункте 1.5.4</w:t>
        </w:r>
      </w:hyperlink>
      <w:r>
        <w:t>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5.1. в </w:t>
      </w:r>
      <w:hyperlink r:id="rId15" w:history="1">
        <w:r>
          <w:rPr>
            <w:color w:val="0000FF"/>
          </w:rPr>
          <w:t>абзаце третьем</w:t>
        </w:r>
      </w:hyperlink>
      <w:r>
        <w:t xml:space="preserve"> слова "реорганизации (за исключением случаев нахождения </w:t>
      </w:r>
      <w:r>
        <w:lastRenderedPageBreak/>
        <w:t>сельскохозяйственных товаропроизводителей - юридических лиц в процессе реорганизации в форме присоединения к ним другого юридического лица, кроме сельскохозяйственных товаропроизводителей, указанных в разделах IV-VI настоящего Порядка)</w:t>
      </w:r>
      <w:proofErr w:type="gramStart"/>
      <w:r>
        <w:t>,"</w:t>
      </w:r>
      <w:proofErr w:type="gramEnd"/>
      <w:r>
        <w:t xml:space="preserve"> исключить;</w:t>
      </w:r>
    </w:p>
    <w:p w:rsidR="005B22FC" w:rsidRDefault="005B22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22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22FC" w:rsidRDefault="005B22FC">
            <w:pPr>
              <w:pStyle w:val="ConsPlusNormal"/>
              <w:jc w:val="both"/>
            </w:pPr>
            <w:r>
              <w:rPr>
                <w:color w:val="392C69"/>
              </w:rPr>
              <w:t xml:space="preserve">П. 5.2 </w:t>
            </w:r>
            <w:hyperlink w:anchor="P15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5B22FC" w:rsidRDefault="005B22FC">
      <w:pPr>
        <w:pStyle w:val="ConsPlusNormal"/>
        <w:spacing w:before="280"/>
        <w:ind w:firstLine="540"/>
        <w:jc w:val="both"/>
      </w:pPr>
      <w:bookmarkStart w:id="7" w:name="P61"/>
      <w:bookmarkEnd w:id="7"/>
      <w:r>
        <w:t xml:space="preserve">5.2. в </w:t>
      </w:r>
      <w:hyperlink r:id="rId16" w:history="1">
        <w:r>
          <w:rPr>
            <w:color w:val="0000FF"/>
          </w:rPr>
          <w:t>абзаце шестом</w:t>
        </w:r>
      </w:hyperlink>
      <w:r>
        <w:t xml:space="preserve"> слова "(за исключением сельскохозяйственных товаропроизводителей, указанных в разделе VI настоящего Порядка)" исключить;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6. в </w:t>
      </w:r>
      <w:hyperlink r:id="rId17" w:history="1">
        <w:r>
          <w:rPr>
            <w:color w:val="0000FF"/>
          </w:rPr>
          <w:t>пункте 1.6</w:t>
        </w:r>
      </w:hyperlink>
      <w:r>
        <w:t>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6.1. </w:t>
      </w:r>
      <w:hyperlink r:id="rId18" w:history="1">
        <w:r>
          <w:rPr>
            <w:color w:val="0000FF"/>
          </w:rPr>
          <w:t>абзац первый</w:t>
        </w:r>
      </w:hyperlink>
      <w:r>
        <w:t xml:space="preserve"> после слова "товаропроизводителями" дополнить словами "в государственной интегрированной системе управления общественными финансами "Электронный бюджет";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6.2. </w:t>
      </w:r>
      <w:hyperlink r:id="rId19" w:history="1">
        <w:r>
          <w:rPr>
            <w:color w:val="0000FF"/>
          </w:rPr>
          <w:t>абзац одиннадцатый</w:t>
        </w:r>
      </w:hyperlink>
      <w:r>
        <w:t xml:space="preserve"> дополнить словами ", а также условие о согласовании новых условий Соглашения или о расторжении Соглашения при недостижении согласия по новым условиям,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Соглашении";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6.3. в </w:t>
      </w:r>
      <w:hyperlink r:id="rId20" w:history="1">
        <w:r>
          <w:rPr>
            <w:color w:val="0000FF"/>
          </w:rPr>
          <w:t>абзаце двенадцатом</w:t>
        </w:r>
      </w:hyperlink>
      <w:r>
        <w:t xml:space="preserve"> цифры ", 1.2.2.3" исключить;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7. </w:t>
      </w:r>
      <w:hyperlink r:id="rId21" w:history="1">
        <w:r>
          <w:rPr>
            <w:color w:val="0000FF"/>
          </w:rPr>
          <w:t>дополнить</w:t>
        </w:r>
      </w:hyperlink>
      <w:r>
        <w:t xml:space="preserve"> пунктом 1.6(1) следующего содержания: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"1.6(1). Министерство </w:t>
      </w:r>
      <w:proofErr w:type="gramStart"/>
      <w:r>
        <w:t>осуществляет подготовку проекта Соглашения в 2 экземплярах и направляет</w:t>
      </w:r>
      <w:proofErr w:type="gramEnd"/>
      <w:r>
        <w:t xml:space="preserve"> его любым доступным способом (в том числе в электронном виде посредством электронной связи) сельскохозяйственным товаропроизводителям для подписания.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Сельскохозяйственные товаропроизводители в течение 2 рабочих дней со дня получения проекта Соглашения подписывают его, скрепляют печатью (при наличии) и представляют в Министерство два экземпляра Соглашения.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сельскохозяйственные товаропроизводители не представили подписанное Соглашение в течение 2 рабочих дней с даты его получения, они считаются уклонившимися от получения субсидии и теряют право получения субсидии в рамках поданного заявления на получение субсидии.";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8. в </w:t>
      </w:r>
      <w:hyperlink r:id="rId22" w:history="1">
        <w:r>
          <w:rPr>
            <w:color w:val="0000FF"/>
          </w:rPr>
          <w:t>абзаце втором пункта 1.8</w:t>
        </w:r>
      </w:hyperlink>
      <w:r>
        <w:t xml:space="preserve"> слова "реорганизации (за исключением случаев нахождения сельскохозяйственных товаропроизводителей - юридических лиц в процессе реорганизации в форме присоединения к ним другого юридического лица, кроме сельскохозяйственных товаропроизводителей, указанных в разделах IV-VI настоящего Порядка)</w:t>
      </w:r>
      <w:proofErr w:type="gramStart"/>
      <w:r>
        <w:t>,"</w:t>
      </w:r>
      <w:proofErr w:type="gramEnd"/>
      <w:r>
        <w:t xml:space="preserve"> исключить;</w:t>
      </w:r>
    </w:p>
    <w:p w:rsidR="005B22FC" w:rsidRDefault="005B22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22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22FC" w:rsidRDefault="005B22FC">
            <w:pPr>
              <w:pStyle w:val="ConsPlusNormal"/>
              <w:jc w:val="both"/>
            </w:pPr>
            <w:r>
              <w:rPr>
                <w:color w:val="392C69"/>
              </w:rPr>
              <w:t xml:space="preserve">П. 9 </w:t>
            </w:r>
            <w:hyperlink w:anchor="P15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5B22FC" w:rsidRDefault="005B22FC">
      <w:pPr>
        <w:pStyle w:val="ConsPlusNormal"/>
        <w:spacing w:before="280"/>
        <w:ind w:firstLine="540"/>
        <w:jc w:val="both"/>
      </w:pPr>
      <w:bookmarkStart w:id="8" w:name="P72"/>
      <w:bookmarkEnd w:id="8"/>
      <w:r>
        <w:t xml:space="preserve">9. в </w:t>
      </w:r>
      <w:hyperlink r:id="rId23" w:history="1">
        <w:r>
          <w:rPr>
            <w:color w:val="0000FF"/>
          </w:rPr>
          <w:t>пункте 1.10</w:t>
        </w:r>
      </w:hyperlink>
      <w:r>
        <w:t xml:space="preserve"> слова "(в случае предоставления грантов на поддержку начинающих фермеров - МФЦ)" исключить;</w:t>
      </w:r>
    </w:p>
    <w:p w:rsidR="005B22FC" w:rsidRDefault="005B22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22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22FC" w:rsidRDefault="005B22FC">
            <w:pPr>
              <w:pStyle w:val="ConsPlusNormal"/>
              <w:jc w:val="both"/>
            </w:pPr>
            <w:r>
              <w:rPr>
                <w:color w:val="392C69"/>
              </w:rPr>
              <w:t xml:space="preserve">П. 10 </w:t>
            </w:r>
            <w:hyperlink w:anchor="P15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5B22FC" w:rsidRDefault="005B22FC">
      <w:pPr>
        <w:pStyle w:val="ConsPlusNormal"/>
        <w:spacing w:before="280"/>
        <w:ind w:firstLine="540"/>
        <w:jc w:val="both"/>
      </w:pPr>
      <w:bookmarkStart w:id="9" w:name="P74"/>
      <w:bookmarkEnd w:id="9"/>
      <w:r>
        <w:t xml:space="preserve">10. </w:t>
      </w:r>
      <w:hyperlink r:id="rId24" w:history="1">
        <w:r>
          <w:rPr>
            <w:color w:val="0000FF"/>
          </w:rPr>
          <w:t>абзац второй пункта 1.12</w:t>
        </w:r>
      </w:hyperlink>
      <w:r>
        <w:t xml:space="preserve"> признать утратившим силу;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lastRenderedPageBreak/>
        <w:t xml:space="preserve">11. </w:t>
      </w:r>
      <w:hyperlink r:id="rId25" w:history="1">
        <w:r>
          <w:rPr>
            <w:color w:val="0000FF"/>
          </w:rPr>
          <w:t>пункт 1.14</w:t>
        </w:r>
      </w:hyperlink>
      <w:r>
        <w:t xml:space="preserve"> изложить в следующей редакции: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"1.14. Сельскохозяйственные товаропроизводители до окончания срока приема документов, установленного в соответствующем разделе настоящего Порядка, вправе заменить предоставленные документы путем </w:t>
      </w:r>
      <w:proofErr w:type="gramStart"/>
      <w:r>
        <w:t>предоставления</w:t>
      </w:r>
      <w:proofErr w:type="gramEnd"/>
      <w:r>
        <w:t xml:space="preserve"> в Министерство подписанного руководителем сельскохозяйственного товаропроизводителя письменного заявления с приложением документов, подлежащих замене.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Датой замены документов является дата поступления в Министерство письменного заявления с приложением документов, подлежащих замене.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Сельскохозяйственные товаропроизводители вправе до окончания срока предоставления документов, установленного в соответствующем разделе настоящего Порядка, отозвать свои документы путем предоставления в Министерство письменного заявления, подписанного руководителем сельскохозяйственного товаропроизводителя.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Министерство возвращает заявку сельскохозяйственному товаропроизводителю с соответствующей записью о возврате в журнале регистрации, указанном в пункте 1.12 настоящего Порядка.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Документы, предоставленные сельскохозяйственным товаропроизводителем позднее срока, установленного в соответствующем разделе настоящего Порядка, не принимаются</w:t>
      </w:r>
      <w:proofErr w:type="gramStart"/>
      <w:r>
        <w:t>.";</w:t>
      </w:r>
      <w:proofErr w:type="gramEnd"/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12. </w:t>
      </w:r>
      <w:hyperlink r:id="rId26" w:history="1">
        <w:r>
          <w:rPr>
            <w:color w:val="0000FF"/>
          </w:rPr>
          <w:t>пункты 1.15</w:t>
        </w:r>
      </w:hyperlink>
      <w:r>
        <w:t xml:space="preserve">, </w:t>
      </w:r>
      <w:hyperlink r:id="rId27" w:history="1">
        <w:r>
          <w:rPr>
            <w:color w:val="0000FF"/>
          </w:rPr>
          <w:t>1.15.1</w:t>
        </w:r>
      </w:hyperlink>
      <w:r>
        <w:t>-</w:t>
      </w:r>
      <w:hyperlink r:id="rId28" w:history="1">
        <w:r>
          <w:rPr>
            <w:color w:val="0000FF"/>
          </w:rPr>
          <w:t>1.15.5</w:t>
        </w:r>
      </w:hyperlink>
      <w:r>
        <w:t xml:space="preserve"> изложить в следующей редакции: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"1.15. Основаниями для отклонения заявки и отказа в предоставлении (перечислении) субсидии являются: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1.15.1. несоответствие сельскохозяйственных товаропроизводителей требованиям, установленным в пункте 1.5 настоящего Порядка;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1.15.2. несоблюдение условий предоставления субсидий, установленных в соответствующем разделе настоящего Порядка;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1.15.3. несоответствие представленных сельскохозяйственными товаропроизводителями заявки и документов требованиям, установленным пунктом 1.11 настоящего Порядка, а также соответствующим разделом настоящего Порядка (за исключением документов, представляемых по собственной инициативе), или непредставление (представление не в полном объеме) указанных документов, за исключением документов, которые в соответствии с настоящим Порядком запрашиваются Министерством;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1.15.4. недостоверность представленной сельскохозяйственными товаропроизводителями информации, в том числе информации о месте нахождения и адресе юридического лица;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1.15.5. подача сельскохозяйственными товаропроизводителями заявки после даты и (или) времени, определенных для подачи заявок</w:t>
      </w:r>
      <w:proofErr w:type="gramStart"/>
      <w:r>
        <w:t>;"</w:t>
      </w:r>
      <w:proofErr w:type="gramEnd"/>
      <w:r>
        <w:t>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13. </w:t>
      </w:r>
      <w:hyperlink r:id="rId29" w:history="1">
        <w:r>
          <w:rPr>
            <w:color w:val="0000FF"/>
          </w:rPr>
          <w:t>дополнить</w:t>
        </w:r>
      </w:hyperlink>
      <w:r>
        <w:t xml:space="preserve"> пунктом 1.15.6 следующего содержания: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"1.15.6. недостаточность объема бюджетных ассигнований (в случае предоставления субсидий, указанных в пунктах 1.2.2.1, 1.2.2.2 настоящего Порядка)</w:t>
      </w:r>
      <w:proofErr w:type="gramStart"/>
      <w:r>
        <w:t>."</w:t>
      </w:r>
      <w:proofErr w:type="gramEnd"/>
      <w:r>
        <w:t>;</w:t>
      </w:r>
    </w:p>
    <w:p w:rsidR="005B22FC" w:rsidRDefault="005B22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22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22FC" w:rsidRDefault="005B22FC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14 </w:t>
            </w:r>
            <w:hyperlink w:anchor="P15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19.10.2020.</w:t>
            </w:r>
          </w:p>
        </w:tc>
      </w:tr>
    </w:tbl>
    <w:p w:rsidR="005B22FC" w:rsidRDefault="005B22FC">
      <w:pPr>
        <w:pStyle w:val="ConsPlusNormal"/>
        <w:spacing w:before="280"/>
        <w:ind w:firstLine="540"/>
        <w:jc w:val="both"/>
      </w:pPr>
      <w:bookmarkStart w:id="10" w:name="P91"/>
      <w:bookmarkEnd w:id="10"/>
      <w:r>
        <w:t xml:space="preserve">14. в </w:t>
      </w:r>
      <w:hyperlink r:id="rId30" w:history="1">
        <w:r>
          <w:rPr>
            <w:color w:val="0000FF"/>
          </w:rPr>
          <w:t>пункте 2.4</w:t>
        </w:r>
      </w:hyperlink>
      <w:r>
        <w:t xml:space="preserve"> слово "Субсидии" заменить словами "С 2021 года субсидии";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lastRenderedPageBreak/>
        <w:t xml:space="preserve">15. </w:t>
      </w:r>
      <w:hyperlink r:id="rId31" w:history="1">
        <w:r>
          <w:rPr>
            <w:color w:val="0000FF"/>
          </w:rPr>
          <w:t>пункт 2.12</w:t>
        </w:r>
      </w:hyperlink>
      <w:r>
        <w:t xml:space="preserve"> изложить в следующей редакции: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"2.12. Министерство ежегодно размещает на едином портале и официальном сайте объявление о проведении отбора (далее в настоящем разделе - объявление).</w:t>
      </w:r>
    </w:p>
    <w:p w:rsidR="005B22FC" w:rsidRDefault="005B22FC">
      <w:pPr>
        <w:pStyle w:val="ConsPlusNormal"/>
        <w:spacing w:before="220"/>
        <w:ind w:firstLine="540"/>
        <w:jc w:val="both"/>
      </w:pPr>
      <w:proofErr w:type="gramStart"/>
      <w:r>
        <w:t>Заявки на участие в отборе и предоставление (перечисление) субсидии на возмещение части затрат на производство зерновых и (или) зернобобовых культур сельскохозяйственным товаропроизводителям, осуществившим прирост объема производства, за счет средств федерального бюджета и (или) бюджета Пермского края по форме согласно приложению 3 к настоящему Порядку (далее в настоящем разделе - заявка) принимаются Министерством в течение срока проведения отбора, указанного в объявлении, который</w:t>
      </w:r>
      <w:proofErr w:type="gramEnd"/>
      <w:r>
        <w:t xml:space="preserve"> не может быть меньше 30 календарных дней, следующих за днем размещения объявления.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Объявление должно содержать следующую информацию: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сроки проведения отбора (дата и время начала (окончания) подачи (приема) заявок) (на первом этапе начало - не позднее 15 января, на втором этапе начало - не позднее 1 ноября), а также информацию об этапах предоставления субсидий в соответствии с пунктом 2.2 настоящего Порядка;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наименование, место нахождения, почтовый адрес, адрес электронной почты Министерства;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цели предоставления субсидии, указанные в соответствии с пунктом 2.1 настоящего Порядка, а также результаты предоставления субсидии в соответствии с пунктом 2.23 настоящего Порядка;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доменное имя, и (или) сетевой адрес, и (или) указатели страниц официального сайта;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требования к сельскохозяйственным товаропроизводителям в соответствии с пунктом 1.5 настоящего Порядка и перечень документов к заявке, представляемых сельскохозяйственным товаропроизводителем для подтверждения его соответствия указанным требованиям;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порядок подачи заявки и требования, предъявляемые к форме и содержанию заявки в соответствии с пунктом 2.13.1 настоящего Порядка;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порядок отзыва заявок, порядок возврата заявок, </w:t>
      </w:r>
      <w:proofErr w:type="gramStart"/>
      <w:r>
        <w:t>определяющий</w:t>
      </w:r>
      <w:proofErr w:type="gramEnd"/>
      <w:r>
        <w:t xml:space="preserve"> в том числе основания для возврата заявок, порядок внесения изменений в заявки в соответствии с пунктом 1.14 настоящего Порядка;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правила рассмотрения и оценки заявок в соответствии с пунктами 2.14-2.15.3 или 2.18-2.19.3 настоящего Порядка;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порядок предоставления разъяснений положений объявления в соответствии с пунктом 2.12(1) настоящего Порядка, дата начала и окончания срока такого предоставления;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срок, в течение которого сельскохозяйственный товаропроизводитель, в отношении которого принято решение о предоставлении субсидии, должен подписать Соглашение в соответствии с пунктом 2.15 настоящего Порядка;</w:t>
      </w:r>
    </w:p>
    <w:p w:rsidR="005B22FC" w:rsidRDefault="005B22FC">
      <w:pPr>
        <w:pStyle w:val="ConsPlusNormal"/>
        <w:spacing w:before="220"/>
        <w:ind w:firstLine="540"/>
        <w:jc w:val="both"/>
      </w:pPr>
      <w:proofErr w:type="gramStart"/>
      <w:r>
        <w:t>условия признания сельскохозяйственного товаропроизводителя уклонившимся от заключения Соглашения в соответствии с пунктом 1.6(1) настоящего Порядка;</w:t>
      </w:r>
      <w:proofErr w:type="gramEnd"/>
    </w:p>
    <w:p w:rsidR="005B22FC" w:rsidRDefault="005B22FC">
      <w:pPr>
        <w:pStyle w:val="ConsPlusNormal"/>
        <w:spacing w:before="220"/>
        <w:ind w:firstLine="540"/>
        <w:jc w:val="both"/>
      </w:pPr>
      <w:r>
        <w:t>дата размещения результатов приема документов на едином портале и официальном сайте в соответствии с пунктом 2.14 или 2.18 настоящего Порядка</w:t>
      </w:r>
      <w:proofErr w:type="gramStart"/>
      <w:r>
        <w:t>.";</w:t>
      </w:r>
      <w:proofErr w:type="gramEnd"/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16. </w:t>
      </w:r>
      <w:hyperlink r:id="rId32" w:history="1">
        <w:r>
          <w:rPr>
            <w:color w:val="0000FF"/>
          </w:rPr>
          <w:t>дополнить</w:t>
        </w:r>
      </w:hyperlink>
      <w:r>
        <w:t xml:space="preserve"> пунктом 2.12(1) следующего содержания: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lastRenderedPageBreak/>
        <w:t>"2.12(1). Сельскохозяйственный товаропроизводитель вправе обратиться в Министерство за разъяснениями положений объявления.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Обращение направляется в </w:t>
      </w:r>
      <w:proofErr w:type="gramStart"/>
      <w:r>
        <w:t>Министерство</w:t>
      </w:r>
      <w:proofErr w:type="gramEnd"/>
      <w:r>
        <w:t xml:space="preserve"> в письменной форме начиная с даты размещения объявления на едином портале и на официальном сайте и не позднее чем за пять рабочих дней до окончания срока подачи заявок.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Министерство в течение одного рабочего дня с даты поступления обращения дает разъяснения положений объявления путем направления сельскохозяйственному товаропроизводителю письменного ответа на его электронную почту и размещает разъяснения положений объявления на едином портале и официальном сайте</w:t>
      </w:r>
      <w:proofErr w:type="gramStart"/>
      <w:r>
        <w:t>.";</w:t>
      </w:r>
      <w:proofErr w:type="gramEnd"/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17. </w:t>
      </w:r>
      <w:hyperlink r:id="rId33" w:history="1">
        <w:r>
          <w:rPr>
            <w:color w:val="0000FF"/>
          </w:rPr>
          <w:t>пункт 2.13.1</w:t>
        </w:r>
      </w:hyperlink>
      <w:r>
        <w:t xml:space="preserve"> изложить в следующей редакции: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"2.13.1. заявку</w:t>
      </w:r>
      <w:proofErr w:type="gramStart"/>
      <w:r>
        <w:t>;"</w:t>
      </w:r>
      <w:proofErr w:type="gramEnd"/>
      <w:r>
        <w:t>;</w:t>
      </w:r>
    </w:p>
    <w:p w:rsidR="005B22FC" w:rsidRDefault="005B22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22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22FC" w:rsidRDefault="005B22FC">
            <w:pPr>
              <w:pStyle w:val="ConsPlusNormal"/>
              <w:jc w:val="both"/>
            </w:pPr>
            <w:r>
              <w:rPr>
                <w:color w:val="392C69"/>
              </w:rPr>
              <w:t xml:space="preserve">П. 18 </w:t>
            </w:r>
            <w:hyperlink w:anchor="P15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5B22FC" w:rsidRDefault="005B22FC">
      <w:pPr>
        <w:pStyle w:val="ConsPlusNormal"/>
        <w:spacing w:before="280"/>
        <w:ind w:firstLine="540"/>
        <w:jc w:val="both"/>
      </w:pPr>
      <w:bookmarkStart w:id="11" w:name="P115"/>
      <w:bookmarkEnd w:id="11"/>
      <w:r>
        <w:t xml:space="preserve">18. в </w:t>
      </w:r>
      <w:hyperlink r:id="rId34" w:history="1">
        <w:r>
          <w:rPr>
            <w:color w:val="0000FF"/>
          </w:rPr>
          <w:t>пункте 2.13.6</w:t>
        </w:r>
      </w:hyperlink>
      <w:r>
        <w:t xml:space="preserve"> слова "31 марта" заменить словами "1 января";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19. </w:t>
      </w:r>
      <w:hyperlink r:id="rId35" w:history="1">
        <w:r>
          <w:rPr>
            <w:color w:val="0000FF"/>
          </w:rPr>
          <w:t>пункт 2.14</w:t>
        </w:r>
      </w:hyperlink>
      <w:r>
        <w:t xml:space="preserve"> изложить в следующей редакции: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"2.14. Министерство в течение 10 рабочих дней со дня приема от сельскохозяйственных товаропроизводителей документов в соответствии с пунктом 2.13 настоящего Порядка </w:t>
      </w:r>
      <w:proofErr w:type="gramStart"/>
      <w:r>
        <w:t>проверяет представленные сельскохозяйственными товаропроизводителями документы и по итогам рассмотрения и оценки заявок принимает</w:t>
      </w:r>
      <w:proofErr w:type="gramEnd"/>
      <w:r>
        <w:t xml:space="preserve"> оформленное приказом решение в отношении каждого сельскохозяйственного товаропроизводителя, подавшего документы: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о предоставлении субсидии или об отклонении заявки и отказе в предоставлении субсидии;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о перечислении субсидии, предоставляемой до начала посевных сельскохозяйственных работ.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приказе</w:t>
      </w:r>
      <w:proofErr w:type="gramEnd"/>
      <w:r>
        <w:t xml:space="preserve"> об отклонении заявки и отказе в предоставлении субсидии указывается информация об участниках отбора, заявки которых были отклонены, с указанием причин их отклонения, в том числе положений объявления, которым не соответствуют такие заявки.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приказе</w:t>
      </w:r>
      <w:proofErr w:type="gramEnd"/>
      <w:r>
        <w:t xml:space="preserve"> о предоставлении субсидии указываются: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дата, время и место проведения рассмотрения заявок;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информация об участниках отбора, заявки которых были рассмотрены;</w:t>
      </w:r>
    </w:p>
    <w:p w:rsidR="005B22FC" w:rsidRDefault="005B22FC">
      <w:pPr>
        <w:pStyle w:val="ConsPlusNormal"/>
        <w:spacing w:before="220"/>
        <w:ind w:firstLine="540"/>
        <w:jc w:val="both"/>
      </w:pPr>
      <w:proofErr w:type="gramStart"/>
      <w:r>
        <w:t>наименование получателя (получателей) субсидии, с которым (которыми) заключается Соглашение, размер предоставляемой ему (им) субсидии.</w:t>
      </w:r>
      <w:proofErr w:type="gramEnd"/>
    </w:p>
    <w:p w:rsidR="005B22FC" w:rsidRDefault="005B22FC">
      <w:pPr>
        <w:pStyle w:val="ConsPlusNormal"/>
        <w:spacing w:before="220"/>
        <w:ind w:firstLine="540"/>
        <w:jc w:val="both"/>
      </w:pPr>
      <w:r>
        <w:t>Решение об отклонении заявки и отказе в предоставлении субсидии оформляется приказом Министерства с указанием оснований в соответствии с пунктом 1.15 настоящего Порядка</w:t>
      </w:r>
      <w:proofErr w:type="gramStart"/>
      <w:r>
        <w:t>.";</w:t>
      </w:r>
      <w:proofErr w:type="gramEnd"/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20. </w:t>
      </w:r>
      <w:hyperlink r:id="rId36" w:history="1">
        <w:r>
          <w:rPr>
            <w:color w:val="0000FF"/>
          </w:rPr>
          <w:t>пункт 2.15.1</w:t>
        </w:r>
      </w:hyperlink>
      <w:r>
        <w:t xml:space="preserve"> после слова "размещает" дополнить словами "на едином портале и";</w:t>
      </w:r>
    </w:p>
    <w:p w:rsidR="005B22FC" w:rsidRDefault="005B22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22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22FC" w:rsidRDefault="005B22FC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21 </w:t>
            </w:r>
            <w:hyperlink w:anchor="P15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19.10.2020.</w:t>
            </w:r>
          </w:p>
        </w:tc>
      </w:tr>
    </w:tbl>
    <w:p w:rsidR="005B22FC" w:rsidRDefault="005B22FC">
      <w:pPr>
        <w:pStyle w:val="ConsPlusNormal"/>
        <w:spacing w:before="280"/>
        <w:ind w:firstLine="540"/>
        <w:jc w:val="both"/>
      </w:pPr>
      <w:bookmarkStart w:id="12" w:name="P128"/>
      <w:bookmarkEnd w:id="12"/>
      <w:r>
        <w:t xml:space="preserve">21. </w:t>
      </w:r>
      <w:hyperlink r:id="rId37" w:history="1">
        <w:r>
          <w:rPr>
            <w:color w:val="0000FF"/>
          </w:rPr>
          <w:t>пункт 2.16</w:t>
        </w:r>
      </w:hyperlink>
      <w:r>
        <w:t xml:space="preserve"> дополнить абзацем следующего содержания: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lastRenderedPageBreak/>
        <w:t>"Субсидии на втором этапе предоставляются сельскохозяйственным товаропроизводителям, получившим субсидии на первом этапе</w:t>
      </w:r>
      <w:proofErr w:type="gramStart"/>
      <w:r>
        <w:t>.";</w:t>
      </w:r>
      <w:proofErr w:type="gramEnd"/>
    </w:p>
    <w:p w:rsidR="005B22FC" w:rsidRDefault="005B22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22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22FC" w:rsidRDefault="005B22FC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22 </w:t>
            </w:r>
            <w:hyperlink w:anchor="P15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19.10.2020.</w:t>
            </w:r>
          </w:p>
        </w:tc>
      </w:tr>
    </w:tbl>
    <w:p w:rsidR="005B22FC" w:rsidRDefault="005B22FC">
      <w:pPr>
        <w:pStyle w:val="ConsPlusNormal"/>
        <w:spacing w:before="280"/>
        <w:ind w:firstLine="540"/>
        <w:jc w:val="both"/>
      </w:pPr>
      <w:r>
        <w:t xml:space="preserve">22. </w:t>
      </w:r>
      <w:hyperlink r:id="rId38" w:history="1">
        <w:r>
          <w:rPr>
            <w:color w:val="0000FF"/>
          </w:rPr>
          <w:t>пункт 2.17.3</w:t>
        </w:r>
      </w:hyperlink>
      <w:r>
        <w:t xml:space="preserve"> дополнить словами "(при наличии)";</w:t>
      </w:r>
    </w:p>
    <w:p w:rsidR="005B22FC" w:rsidRDefault="005B22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22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22FC" w:rsidRDefault="005B22FC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23 </w:t>
            </w:r>
            <w:hyperlink w:anchor="P15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19.10.2020.</w:t>
            </w:r>
          </w:p>
        </w:tc>
      </w:tr>
    </w:tbl>
    <w:p w:rsidR="005B22FC" w:rsidRDefault="005B22FC">
      <w:pPr>
        <w:pStyle w:val="ConsPlusNormal"/>
        <w:spacing w:before="280"/>
        <w:ind w:firstLine="540"/>
        <w:jc w:val="both"/>
      </w:pPr>
      <w:r>
        <w:t xml:space="preserve">23. </w:t>
      </w:r>
      <w:hyperlink r:id="rId39" w:history="1">
        <w:r>
          <w:rPr>
            <w:color w:val="0000FF"/>
          </w:rPr>
          <w:t>пункт 2.17.9</w:t>
        </w:r>
      </w:hyperlink>
      <w:r>
        <w:t xml:space="preserve"> дополнить словами "(при наличии)";</w:t>
      </w:r>
    </w:p>
    <w:p w:rsidR="005B22FC" w:rsidRDefault="005B22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22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22FC" w:rsidRDefault="005B22FC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24 </w:t>
            </w:r>
            <w:hyperlink w:anchor="P15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19.10.2020.</w:t>
            </w:r>
          </w:p>
        </w:tc>
      </w:tr>
    </w:tbl>
    <w:p w:rsidR="005B22FC" w:rsidRDefault="005B22FC">
      <w:pPr>
        <w:pStyle w:val="ConsPlusNormal"/>
        <w:spacing w:before="280"/>
        <w:ind w:firstLine="540"/>
        <w:jc w:val="both"/>
      </w:pPr>
      <w:r>
        <w:t xml:space="preserve">24. </w:t>
      </w:r>
      <w:hyperlink r:id="rId40" w:history="1">
        <w:r>
          <w:rPr>
            <w:color w:val="0000FF"/>
          </w:rPr>
          <w:t>пункт 2.17.10</w:t>
        </w:r>
      </w:hyperlink>
      <w:r>
        <w:t xml:space="preserve"> дополнить словами "(при наличии)";</w:t>
      </w:r>
    </w:p>
    <w:p w:rsidR="005B22FC" w:rsidRDefault="005B22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22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22FC" w:rsidRDefault="005B22FC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25 </w:t>
            </w:r>
            <w:hyperlink w:anchor="P15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19.10.2020.</w:t>
            </w:r>
          </w:p>
        </w:tc>
      </w:tr>
    </w:tbl>
    <w:p w:rsidR="005B22FC" w:rsidRDefault="005B22FC">
      <w:pPr>
        <w:pStyle w:val="ConsPlusNormal"/>
        <w:spacing w:before="280"/>
        <w:ind w:firstLine="540"/>
        <w:jc w:val="both"/>
      </w:pPr>
      <w:bookmarkStart w:id="13" w:name="P137"/>
      <w:bookmarkEnd w:id="13"/>
      <w:r>
        <w:t xml:space="preserve">25. </w:t>
      </w:r>
      <w:hyperlink r:id="rId41" w:history="1">
        <w:r>
          <w:rPr>
            <w:color w:val="0000FF"/>
          </w:rPr>
          <w:t>пункт 2.17.11</w:t>
        </w:r>
      </w:hyperlink>
      <w:r>
        <w:t xml:space="preserve"> дополнить словами "(при наличии)";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26. в </w:t>
      </w:r>
      <w:hyperlink r:id="rId42" w:history="1">
        <w:r>
          <w:rPr>
            <w:color w:val="0000FF"/>
          </w:rPr>
          <w:t>пункте 2.18</w:t>
        </w:r>
      </w:hyperlink>
      <w:r>
        <w:t xml:space="preserve"> слова "после окончания срока" заменить словами "со дня";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27. в </w:t>
      </w:r>
      <w:hyperlink r:id="rId43" w:history="1">
        <w:r>
          <w:rPr>
            <w:color w:val="0000FF"/>
          </w:rPr>
          <w:t>пункте 2.22</w:t>
        </w:r>
      </w:hyperlink>
      <w:r>
        <w:t xml:space="preserve"> слова "после дня" заменить словами ", следующего за днем";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28. в </w:t>
      </w:r>
      <w:hyperlink r:id="rId44" w:history="1">
        <w:r>
          <w:rPr>
            <w:color w:val="0000FF"/>
          </w:rPr>
          <w:t>пункте 2.24</w:t>
        </w:r>
      </w:hyperlink>
      <w:r>
        <w:t xml:space="preserve"> слова "согласно приложению 30 к настоящему Порядку" заменить словами ", определенной типовой формой Соглашения, установленной Министерством финансов Пермского края";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29. </w:t>
      </w:r>
      <w:hyperlink r:id="rId45" w:history="1">
        <w:r>
          <w:rPr>
            <w:color w:val="0000FF"/>
          </w:rPr>
          <w:t>пункт 3.9</w:t>
        </w:r>
      </w:hyperlink>
      <w:r>
        <w:t xml:space="preserve"> изложить в следующей редакции: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"3.9. Министерство ежегодно размещает на едином портале и официальном сайте объявление о проведении отбора, заключении Соглашения (далее в настоящем разделе - объявление).</w:t>
      </w:r>
    </w:p>
    <w:p w:rsidR="005B22FC" w:rsidRDefault="005B22FC">
      <w:pPr>
        <w:pStyle w:val="ConsPlusNormal"/>
        <w:spacing w:before="220"/>
        <w:ind w:firstLine="540"/>
        <w:jc w:val="both"/>
      </w:pPr>
      <w:proofErr w:type="gramStart"/>
      <w:r>
        <w:t>Заявки на участие в отборе и предоставление (перечисление) субсидии на возмещение части затрат сельскохозяйственным товаропроизводителям, осуществившим прирост производства молока, за счет средств федерального бюджета и (или) бюджета Пермского края по форме согласно приложению 12 к настоящему Порядку (далее в настоящем разделе - заявка) при первичном их представлении сельскохозяйственными товаропроизводителями принимаются Министерством в течение срока проведения отбора, указанного в объявлении, который не</w:t>
      </w:r>
      <w:proofErr w:type="gramEnd"/>
      <w:r>
        <w:t xml:space="preserve"> может быть меньше 30 календарных дней, следующих за днем размещения объявления.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Объявление должно содержать следующую информацию: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сроки проведения отбора (дата и время начала (окончания) подачи (приема) заявок) (за первый отчетный период начало - не позднее 15 января, за второй отчетный период начало - с 1 по 5 декабря), а также информация об этапах предоставления субсидий в соответствии с пунктом 3.1 настоящего Порядка;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наименование, место нахождения, почтовый адрес, адрес электронной почты Министерства;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lastRenderedPageBreak/>
        <w:t>цели предоставления субсидии в соответствии с пунктом 3.2 настоящего Порядка, а также результаты предоставления субсидии в соответствии с пунктом 3.18 настоящего Порядка;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доменное имя, и (или) сетевой адрес, и (или) указатели страниц сайта в информационно-телекоммуникационной сети "Интернет", на котором обеспечивается прием документов;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требования к сельскохозяйственным товаропроизводителям в соответствии с пунктом 1.5 настоящего Порядка и перечень документов к заявке, представляемых сельскохозяйственным товаропроизводителем для подтверждения его соответствия указанным требованиям;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порядок подачи заявки и требования, предъявляемые к форме и содержанию заявки в соответствии с пунктом 3.10.1 настоящего Порядка;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порядок отзыва заявок, порядок возврата заявок, </w:t>
      </w:r>
      <w:proofErr w:type="gramStart"/>
      <w:r>
        <w:t>определяющий</w:t>
      </w:r>
      <w:proofErr w:type="gramEnd"/>
      <w:r>
        <w:t xml:space="preserve"> в том числе основания для возврата заявок, порядок внесения изменений в заявки в соответствии с пунктом 1.14 настоящего Порядка;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правила рассмотрения и оценки заявок в соответствии с пунктами 3.11, 3.12 или 3.14, 3.15 настоящего Порядка;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порядок предоставления разъяснений положений объявления в соответствии с пунктом 3.9(1) настоящего Порядка, дата начала и окончания срока такого предоставления;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срок, в течение которого сельскохозяйственный товаропроизводитель, в отношении которого принято решение о предоставлении субсидии, должен подписать Соглашение в соответствии с пунктом 3.15 настоящего Порядка;</w:t>
      </w:r>
    </w:p>
    <w:p w:rsidR="005B22FC" w:rsidRDefault="005B22FC">
      <w:pPr>
        <w:pStyle w:val="ConsPlusNormal"/>
        <w:spacing w:before="220"/>
        <w:ind w:firstLine="540"/>
        <w:jc w:val="both"/>
      </w:pPr>
      <w:proofErr w:type="gramStart"/>
      <w:r>
        <w:t>условия признания сельскохозяйственного товаропроизводителя уклонившимся от заключения Соглашения в соответствии с пунктом 1.6(1) настоящего Порядка;</w:t>
      </w:r>
      <w:proofErr w:type="gramEnd"/>
    </w:p>
    <w:p w:rsidR="005B22FC" w:rsidRDefault="005B22FC">
      <w:pPr>
        <w:pStyle w:val="ConsPlusNormal"/>
        <w:spacing w:before="220"/>
        <w:ind w:firstLine="540"/>
        <w:jc w:val="both"/>
      </w:pPr>
      <w:r>
        <w:t>дата размещения результатов приема документов на едином портале и официальном сайте в соответствии с пунктом 3.11 или 3.14 настоящего Порядка</w:t>
      </w:r>
      <w:proofErr w:type="gramStart"/>
      <w:r>
        <w:t>.";</w:t>
      </w:r>
      <w:proofErr w:type="gramEnd"/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30. </w:t>
      </w:r>
      <w:hyperlink r:id="rId46" w:history="1">
        <w:r>
          <w:rPr>
            <w:color w:val="0000FF"/>
          </w:rPr>
          <w:t>дополнить</w:t>
        </w:r>
      </w:hyperlink>
      <w:r>
        <w:t xml:space="preserve"> пунктом 3.9(1) следующего содержания: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"3.9(1). Сельскохозяйственный товаропроизводитель вправе обратиться в Министерство за разъяснениями положений объявления.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Обращение направляется в </w:t>
      </w:r>
      <w:proofErr w:type="gramStart"/>
      <w:r>
        <w:t>Министерство</w:t>
      </w:r>
      <w:proofErr w:type="gramEnd"/>
      <w:r>
        <w:t xml:space="preserve"> в письменной форме начиная с даты размещения объявления на едином портале и на официальном сайте и не позднее чем за пять рабочих дней до окончания срока подачи заявок.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Министерство в течение одного рабочего дня с даты поступления обращения дает разъяснения положений объявления путем направления сельскохозяйственному товаропроизводителю письменного ответа на его электронную почту и размещает разъяснения положений объявления на едином портале и официальном сайте</w:t>
      </w:r>
      <w:proofErr w:type="gramStart"/>
      <w:r>
        <w:t>.";</w:t>
      </w:r>
      <w:proofErr w:type="gramEnd"/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31. </w:t>
      </w:r>
      <w:hyperlink r:id="rId47" w:history="1">
        <w:r>
          <w:rPr>
            <w:color w:val="0000FF"/>
          </w:rPr>
          <w:t>пункт 3.10.1</w:t>
        </w:r>
      </w:hyperlink>
      <w:r>
        <w:t xml:space="preserve"> изложить в следующей редакции: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"3.10.1. заявку</w:t>
      </w:r>
      <w:proofErr w:type="gramStart"/>
      <w:r>
        <w:t>;"</w:t>
      </w:r>
      <w:proofErr w:type="gramEnd"/>
      <w:r>
        <w:t>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32. </w:t>
      </w:r>
      <w:hyperlink r:id="rId48" w:history="1">
        <w:r>
          <w:rPr>
            <w:color w:val="0000FF"/>
          </w:rPr>
          <w:t>пункт 3.11</w:t>
        </w:r>
      </w:hyperlink>
      <w:r>
        <w:t xml:space="preserve"> изложить в следующей редакции: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"3.11. </w:t>
      </w:r>
      <w:proofErr w:type="gramStart"/>
      <w:r>
        <w:t xml:space="preserve">Министерство в течение 5 рабочих дней со дня приема документов, указанного в пункте 3.10 настоящего Порядка, проверяет представленные сельскохозяйственными товаропроизводителями документы и по итогам рассмотрения и оценки заявок принимает оформленное приказом решение о предоставлении субсидии или об отклонении заявки и отказе </w:t>
      </w:r>
      <w:r>
        <w:lastRenderedPageBreak/>
        <w:t>в предоставлении субсидии в отношении каждого сельскохозяйственного товаропроизводителя, подавшего документы.</w:t>
      </w:r>
      <w:proofErr w:type="gramEnd"/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приказе</w:t>
      </w:r>
      <w:proofErr w:type="gramEnd"/>
      <w:r>
        <w:t xml:space="preserve"> об отклонении заявки и отказе в предоставлении субсидии указывается информация об участниках отбора, заявки которых были отклонены, с указанием причин их отклонения, в том числе положений объявления, которым не соответствуют такие заявки.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приказе</w:t>
      </w:r>
      <w:proofErr w:type="gramEnd"/>
      <w:r>
        <w:t xml:space="preserve"> о предоставлении субсидии указывается: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дата, время и место проведения рассмотрения заявок;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информация об участниках отбора, заявки которых были рассмотрены;</w:t>
      </w:r>
    </w:p>
    <w:p w:rsidR="005B22FC" w:rsidRDefault="005B22FC">
      <w:pPr>
        <w:pStyle w:val="ConsPlusNormal"/>
        <w:spacing w:before="220"/>
        <w:ind w:firstLine="540"/>
        <w:jc w:val="both"/>
      </w:pPr>
      <w:proofErr w:type="gramStart"/>
      <w:r>
        <w:t>наименование получателя (получателей) субсидии, с которым (которыми) заключается Соглашение, размер предоставляемой ему (им) субсидии.</w:t>
      </w:r>
      <w:proofErr w:type="gramEnd"/>
    </w:p>
    <w:p w:rsidR="005B22FC" w:rsidRDefault="005B22FC">
      <w:pPr>
        <w:pStyle w:val="ConsPlusNormal"/>
        <w:spacing w:before="220"/>
        <w:ind w:firstLine="540"/>
        <w:jc w:val="both"/>
      </w:pPr>
      <w:r>
        <w:t>Решение об отклонении заявки и отказе в предоставлении субсидии оформляется приказом Министерства с указанием оснований в соответствии с пунктом 1.15 настоящего Порядка</w:t>
      </w:r>
      <w:proofErr w:type="gramStart"/>
      <w:r>
        <w:t>.";</w:t>
      </w:r>
      <w:proofErr w:type="gramEnd"/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33. </w:t>
      </w:r>
      <w:hyperlink r:id="rId49" w:history="1">
        <w:r>
          <w:rPr>
            <w:color w:val="0000FF"/>
          </w:rPr>
          <w:t>пункт 3.13</w:t>
        </w:r>
      </w:hyperlink>
      <w:r>
        <w:t xml:space="preserve"> после слова "товаропроизводители" дополнить словами ", заключившие Соглашение в соответствии с пунктом 3.12 настоящего Порядка</w:t>
      </w:r>
      <w:proofErr w:type="gramStart"/>
      <w:r>
        <w:t>,"</w:t>
      </w:r>
      <w:proofErr w:type="gramEnd"/>
      <w:r>
        <w:t>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34. </w:t>
      </w:r>
      <w:hyperlink r:id="rId50" w:history="1">
        <w:r>
          <w:rPr>
            <w:color w:val="0000FF"/>
          </w:rPr>
          <w:t>пункт 3.13.6</w:t>
        </w:r>
      </w:hyperlink>
      <w:r>
        <w:t xml:space="preserve"> дополнить словами "с приложением копий соответствующих документов";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35. в </w:t>
      </w:r>
      <w:hyperlink r:id="rId51" w:history="1">
        <w:r>
          <w:rPr>
            <w:color w:val="0000FF"/>
          </w:rPr>
          <w:t>абзаце первом пункта 3.14</w:t>
        </w:r>
      </w:hyperlink>
      <w:r>
        <w:t xml:space="preserve"> слова "после окончания срока" заменить словами "со дня";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36. </w:t>
      </w:r>
      <w:hyperlink r:id="rId52" w:history="1">
        <w:r>
          <w:rPr>
            <w:color w:val="0000FF"/>
          </w:rPr>
          <w:t>пункт 3.15.1</w:t>
        </w:r>
      </w:hyperlink>
      <w:r>
        <w:t xml:space="preserve"> после слов "размещает </w:t>
      </w:r>
      <w:proofErr w:type="gramStart"/>
      <w:r>
        <w:t>на</w:t>
      </w:r>
      <w:proofErr w:type="gramEnd"/>
      <w:r>
        <w:t xml:space="preserve">" дополнить </w:t>
      </w:r>
      <w:proofErr w:type="gramStart"/>
      <w:r>
        <w:t>словами</w:t>
      </w:r>
      <w:proofErr w:type="gramEnd"/>
      <w:r>
        <w:t xml:space="preserve"> "едином портале и";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37. в </w:t>
      </w:r>
      <w:hyperlink r:id="rId53" w:history="1">
        <w:r>
          <w:rPr>
            <w:color w:val="0000FF"/>
          </w:rPr>
          <w:t>пункте 3.17</w:t>
        </w:r>
      </w:hyperlink>
      <w:r>
        <w:t xml:space="preserve"> слова "после дня" заменить словами ", следующего за днем";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38. в </w:t>
      </w:r>
      <w:hyperlink r:id="rId54" w:history="1">
        <w:r>
          <w:rPr>
            <w:color w:val="0000FF"/>
          </w:rPr>
          <w:t>пункте 3.19</w:t>
        </w:r>
      </w:hyperlink>
      <w:r>
        <w:t xml:space="preserve"> слова "согласно приложению 30 к настоящему Порядку" заменить словами ", определенной типовой формой Соглашения, установленной Министерством финансов Пермского края";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39. </w:t>
      </w:r>
      <w:hyperlink r:id="rId55" w:history="1">
        <w:r>
          <w:rPr>
            <w:color w:val="0000FF"/>
          </w:rPr>
          <w:t>пункт 4.6</w:t>
        </w:r>
      </w:hyperlink>
      <w:r>
        <w:t xml:space="preserve"> изложить в следующей редакции: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"4.6. Министерство размещает объявление о проведении отбора (далее в настоящем разделе - объявление) на едином портале и официальном сайте.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Заявки на предоставление гранта на развитие материально-технической базы по форме согласно приложению 17 к настоящему Порядку (далее в настоящем разделе - заявка) принимаются Министерством в течение срока проведения отбора, указанного в объявлении, который не может быть меньше 30 календарных дней, следующих за днем размещения объявления.</w:t>
      </w:r>
    </w:p>
    <w:p w:rsidR="005B22FC" w:rsidRDefault="005B22FC">
      <w:pPr>
        <w:pStyle w:val="ConsPlusNormal"/>
        <w:spacing w:before="220"/>
        <w:ind w:firstLine="540"/>
        <w:jc w:val="both"/>
      </w:pPr>
      <w:proofErr w:type="gramStart"/>
      <w:r>
        <w:t>В случае остатка средств федерального бюджета и (или) бюджета Пермского края Министерство в срок до 15 ноября текущего финансового года повторно размещает на едином портале и официальном сайте объявление.</w:t>
      </w:r>
      <w:proofErr w:type="gramEnd"/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объявлении</w:t>
      </w:r>
      <w:proofErr w:type="gramEnd"/>
      <w:r>
        <w:t xml:space="preserve"> указывается следующая информация: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сроки проведения отбора (дата и время начала (окончания) подачи (приема) заявок (на первом этапе начало - не позднее 15 января), а также информация об этапах проведения отбора проектов кооперативов в целях предоставления гранта в соответствии с пунктами 4.7, 4.12 настоящего Порядка;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наименование, место нахождения, почтовый адрес, адрес электронной почты </w:t>
      </w:r>
      <w:r>
        <w:lastRenderedPageBreak/>
        <w:t>Министерства;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цели предоставления гранта в соответствии с пунктом 4.1 настоящего Порядка, а также результаты предоставления гранта в соответствии с пунктом 4.21 настоящего Порядка;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доменное имя, и (или) сетевой адрес, и (или) указатели страниц официального сайта;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требования к кооперативам в соответствии с пунктом 1.5 настоящего Порядка и перечень документов к заявке, представляемых кооперативом для подтверждения его соответствия указанным требованиям;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порядок подачи заявки и требования, предъявляемые к форме и содержанию заявки в соответствии с пунктом 4.8.1 настоящего Порядка;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порядок отзыва заявок, порядок возврата заявок, </w:t>
      </w:r>
      <w:proofErr w:type="gramStart"/>
      <w:r>
        <w:t>определяющий</w:t>
      </w:r>
      <w:proofErr w:type="gramEnd"/>
      <w:r>
        <w:t xml:space="preserve"> в том числе основания для возврата заявок, порядок внесения изменений в заявки в соответствии с пунктом 1.14 настоящего Порядка;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правила рассмотрения и оценки заявок в соответствии с пунктами 4.10-4.14 настоящего Порядка;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порядок предоставления разъяснений положений объявления в соответствии с пунктом 4.6(1) настоящего Порядка, дата начала и окончания срока такого предоставления;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срок, в течение которого кооператив, в отношении которого принято решение о предоставлении гранта, должен подписать Соглашение, в соответствии с пунктом 4.16 настоящего Порядка;</w:t>
      </w:r>
    </w:p>
    <w:p w:rsidR="005B22FC" w:rsidRDefault="005B22FC">
      <w:pPr>
        <w:pStyle w:val="ConsPlusNormal"/>
        <w:spacing w:before="220"/>
        <w:ind w:firstLine="540"/>
        <w:jc w:val="both"/>
      </w:pPr>
      <w:proofErr w:type="gramStart"/>
      <w:r>
        <w:t>условия признания кооператива уклонившимся от заключения Соглашения в соответствии с пунктом 1.6(1) настоящего Порядка;</w:t>
      </w:r>
      <w:proofErr w:type="gramEnd"/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дата </w:t>
      </w:r>
      <w:proofErr w:type="gramStart"/>
      <w:r>
        <w:t>размещения результатов отбора проектов кооперативов</w:t>
      </w:r>
      <w:proofErr w:type="gramEnd"/>
      <w:r>
        <w:t xml:space="preserve"> на едином портале и официальном сайте в соответствии с пунктом 4.14 настоящего Порядка.";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40. </w:t>
      </w:r>
      <w:hyperlink r:id="rId56" w:history="1">
        <w:r>
          <w:rPr>
            <w:color w:val="0000FF"/>
          </w:rPr>
          <w:t>дополнить</w:t>
        </w:r>
      </w:hyperlink>
      <w:r>
        <w:t xml:space="preserve"> пунктом 4.6(1) следующего содержания: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"4.6(1). Кооператив вправе обратиться в Министерство за разъяснениями положений объявления.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Обращение направляется в </w:t>
      </w:r>
      <w:proofErr w:type="gramStart"/>
      <w:r>
        <w:t>Министерство</w:t>
      </w:r>
      <w:proofErr w:type="gramEnd"/>
      <w:r>
        <w:t xml:space="preserve"> в письменной форме начиная с даты размещения объявления на едином портале и официальном сайте и не позднее чем за пять рабочих дней до окончания срока подачи заявок.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Министерство в течение одного рабочего дня с даты поступления обращения дает разъяснения положений объявления путем направления кооперативу письменного ответа на его электронную почту и размещает разъяснения положений объявления на едином портале и официальном сайте</w:t>
      </w:r>
      <w:proofErr w:type="gramStart"/>
      <w:r>
        <w:t>.";</w:t>
      </w:r>
      <w:proofErr w:type="gramEnd"/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41. в </w:t>
      </w:r>
      <w:hyperlink r:id="rId57" w:history="1">
        <w:r>
          <w:rPr>
            <w:color w:val="0000FF"/>
          </w:rPr>
          <w:t>пункте 4.8</w:t>
        </w:r>
      </w:hyperlink>
      <w:r>
        <w:t xml:space="preserve"> слова "в течение 5 рабочих дней со дня размещения объявления" заменить словами "в сроки, указанные в объявлении</w:t>
      </w:r>
      <w:proofErr w:type="gramStart"/>
      <w:r>
        <w:t>,"</w:t>
      </w:r>
      <w:proofErr w:type="gramEnd"/>
      <w:r>
        <w:t>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42. </w:t>
      </w:r>
      <w:hyperlink r:id="rId58" w:history="1">
        <w:r>
          <w:rPr>
            <w:color w:val="0000FF"/>
          </w:rPr>
          <w:t>пункт 4.8.1</w:t>
        </w:r>
      </w:hyperlink>
      <w:r>
        <w:t xml:space="preserve"> изложить в следующей редакции: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"4.8.1. заявку</w:t>
      </w:r>
      <w:proofErr w:type="gramStart"/>
      <w:r>
        <w:t>;"</w:t>
      </w:r>
      <w:proofErr w:type="gramEnd"/>
      <w:r>
        <w:t>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43. </w:t>
      </w:r>
      <w:hyperlink r:id="rId59" w:history="1">
        <w:r>
          <w:rPr>
            <w:color w:val="0000FF"/>
          </w:rPr>
          <w:t>пункты 4.9</w:t>
        </w:r>
      </w:hyperlink>
      <w:r>
        <w:t>-</w:t>
      </w:r>
      <w:hyperlink r:id="rId60" w:history="1">
        <w:r>
          <w:rPr>
            <w:color w:val="0000FF"/>
          </w:rPr>
          <w:t>4.9.2</w:t>
        </w:r>
      </w:hyperlink>
      <w:r>
        <w:t xml:space="preserve"> признать утратившими силу;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lastRenderedPageBreak/>
        <w:t xml:space="preserve">44. </w:t>
      </w:r>
      <w:hyperlink r:id="rId61" w:history="1">
        <w:r>
          <w:rPr>
            <w:color w:val="0000FF"/>
          </w:rPr>
          <w:t>пункты 4.10.1</w:t>
        </w:r>
      </w:hyperlink>
      <w:r>
        <w:t>-</w:t>
      </w:r>
      <w:hyperlink r:id="rId62" w:history="1">
        <w:r>
          <w:rPr>
            <w:color w:val="0000FF"/>
          </w:rPr>
          <w:t>4.10.3</w:t>
        </w:r>
      </w:hyperlink>
      <w:r>
        <w:t xml:space="preserve"> изложить в следующей редакции:</w:t>
      </w:r>
    </w:p>
    <w:p w:rsidR="005B22FC" w:rsidRDefault="005B22FC">
      <w:pPr>
        <w:pStyle w:val="ConsPlusNormal"/>
        <w:spacing w:before="220"/>
        <w:ind w:firstLine="540"/>
        <w:jc w:val="both"/>
      </w:pPr>
      <w:proofErr w:type="gramStart"/>
      <w:r>
        <w:t>"4.10.1. принимает оформляемое приказом решение об отклонении заявки, в котором указывается информация об участниках отбора, заявки которых были отклонены, с указанием причин их отклонения в соответствии с пунктами 1.15.1-1.15.5 настоящего Порядка, в том числе положений объявления, которым не соответствуют такие заявки;</w:t>
      </w:r>
      <w:proofErr w:type="gramEnd"/>
    </w:p>
    <w:p w:rsidR="005B22FC" w:rsidRDefault="005B22FC">
      <w:pPr>
        <w:pStyle w:val="ConsPlusNormal"/>
        <w:spacing w:before="220"/>
        <w:ind w:firstLine="540"/>
        <w:jc w:val="both"/>
      </w:pPr>
      <w:r>
        <w:t>4.10.2. размещает на едином портале и официальном сайте приказ, указанный в пункте 4.10.1 настоящего Порядка;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4.10.3. передает представленные кооперативом заявку и документы в комиссию Министерства</w:t>
      </w:r>
      <w:proofErr w:type="gramStart"/>
      <w:r>
        <w:t>.";</w:t>
      </w:r>
      <w:proofErr w:type="gramEnd"/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45. </w:t>
      </w:r>
      <w:hyperlink r:id="rId63" w:history="1">
        <w:r>
          <w:rPr>
            <w:color w:val="0000FF"/>
          </w:rPr>
          <w:t>пункт 4.12.2</w:t>
        </w:r>
      </w:hyperlink>
      <w:r>
        <w:t xml:space="preserve"> дополнить абзацами следующего содержания: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"Решение комиссии Министерства оформляется Протоколом, в котором указываются: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дата, время и место проведения рассмотрения заявок;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дата, время и место оценки заявок участников отбора;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информация об участниках отбора, заявки которых были рассмотрены;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информация об участниках отбора, заявки которых были отклонены, с указанием причин их отклонения, в том числе положений объявления, которым не соответствуют такие заявки.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Протокол подписывается председателем, секретарем комиссии Министерства и присутствующими на заседании членами комиссии Министерства в день проведения заседания комиссии Министерства</w:t>
      </w:r>
      <w:proofErr w:type="gramStart"/>
      <w:r>
        <w:t>.";</w:t>
      </w:r>
      <w:proofErr w:type="gramEnd"/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46. </w:t>
      </w:r>
      <w:hyperlink r:id="rId64" w:history="1">
        <w:r>
          <w:rPr>
            <w:color w:val="0000FF"/>
          </w:rPr>
          <w:t>пункт 4.12.3</w:t>
        </w:r>
      </w:hyperlink>
      <w:r>
        <w:t xml:space="preserve"> после слов "размещает Протокол </w:t>
      </w:r>
      <w:proofErr w:type="gramStart"/>
      <w:r>
        <w:t>на</w:t>
      </w:r>
      <w:proofErr w:type="gramEnd"/>
      <w:r>
        <w:t xml:space="preserve">" дополнить </w:t>
      </w:r>
      <w:proofErr w:type="gramStart"/>
      <w:r>
        <w:t>словами</w:t>
      </w:r>
      <w:proofErr w:type="gramEnd"/>
      <w:r>
        <w:t xml:space="preserve"> "едином портале и";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47. в </w:t>
      </w:r>
      <w:hyperlink r:id="rId65" w:history="1">
        <w:r>
          <w:rPr>
            <w:color w:val="0000FF"/>
          </w:rPr>
          <w:t>пункте 4.14</w:t>
        </w:r>
      </w:hyperlink>
      <w:r>
        <w:t>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47.1. в </w:t>
      </w:r>
      <w:hyperlink r:id="rId66" w:history="1">
        <w:r>
          <w:rPr>
            <w:color w:val="0000FF"/>
          </w:rPr>
          <w:t>абзаце втором</w:t>
        </w:r>
      </w:hyperlink>
      <w:r>
        <w:t>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47.1.1. слово "оснований" заменить словом "основания";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47.1.2. цифры "1.15" заменить цифрами "1.15.6";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47.2. </w:t>
      </w:r>
      <w:hyperlink r:id="rId67" w:history="1">
        <w:r>
          <w:rPr>
            <w:color w:val="0000FF"/>
          </w:rPr>
          <w:t>абзац третий</w:t>
        </w:r>
      </w:hyperlink>
      <w:r>
        <w:t xml:space="preserve"> после слов "размещает </w:t>
      </w:r>
      <w:proofErr w:type="gramStart"/>
      <w:r>
        <w:t>на</w:t>
      </w:r>
      <w:proofErr w:type="gramEnd"/>
      <w:r>
        <w:t xml:space="preserve">" дополнить </w:t>
      </w:r>
      <w:proofErr w:type="gramStart"/>
      <w:r>
        <w:t>словами</w:t>
      </w:r>
      <w:proofErr w:type="gramEnd"/>
      <w:r>
        <w:t xml:space="preserve"> "едином портале и";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48. </w:t>
      </w:r>
      <w:hyperlink r:id="rId68" w:history="1">
        <w:r>
          <w:rPr>
            <w:color w:val="0000FF"/>
          </w:rPr>
          <w:t>дополнить</w:t>
        </w:r>
      </w:hyperlink>
      <w:r>
        <w:t xml:space="preserve"> пунктом 4.14(1) следующего содержания: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"4.14(1). В </w:t>
      </w:r>
      <w:proofErr w:type="gramStart"/>
      <w:r>
        <w:t>приказе</w:t>
      </w:r>
      <w:proofErr w:type="gramEnd"/>
      <w:r>
        <w:t xml:space="preserve"> о предоставлении гранта указывается: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дата, время и место проведения рассмотрения заявок;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информация об участниках отбора, заявки которых были рассмотрены;</w:t>
      </w:r>
    </w:p>
    <w:p w:rsidR="005B22FC" w:rsidRDefault="005B22FC">
      <w:pPr>
        <w:pStyle w:val="ConsPlusNormal"/>
        <w:spacing w:before="220"/>
        <w:ind w:firstLine="540"/>
        <w:jc w:val="both"/>
      </w:pPr>
      <w:proofErr w:type="gramStart"/>
      <w:r>
        <w:t>наименование получателя (получателей) гранта, с которым (которыми) заключается Соглашение, размер предоставляемой ему (им) гранта.";</w:t>
      </w:r>
      <w:proofErr w:type="gramEnd"/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49. </w:t>
      </w:r>
      <w:hyperlink r:id="rId69" w:history="1">
        <w:r>
          <w:rPr>
            <w:color w:val="0000FF"/>
          </w:rPr>
          <w:t>пункт 4.20</w:t>
        </w:r>
      </w:hyperlink>
      <w:r>
        <w:t xml:space="preserve"> изложить в следующей редакции: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"4.20. Изменение плана расходов получателя гранта, в том числе в пределах предоставленного гранта, и (или) срока использования гранта (не более чем на 6 месяцев) </w:t>
      </w:r>
      <w:r>
        <w:lastRenderedPageBreak/>
        <w:t>подлежит согласованию с комиссией Министерства.</w:t>
      </w:r>
    </w:p>
    <w:p w:rsidR="005B22FC" w:rsidRDefault="005B22FC">
      <w:pPr>
        <w:pStyle w:val="ConsPlusNormal"/>
        <w:spacing w:before="220"/>
        <w:ind w:firstLine="540"/>
        <w:jc w:val="both"/>
      </w:pPr>
      <w:proofErr w:type="gramStart"/>
      <w:r>
        <w:t>Для согласования изменений плана расходов и (или) срока использования гранта получатель гранта направляет в Министерство заявление в произвольной форме о согласовании изменений в план расходов и уточненный план расходов на предоставление гранта на развитие материально-технической базы кооператива по форме согласно приложению 18 к настоящему Порядку с указанием причин внесения изменений и (или) продления срока использования гранта с приложением копий документов</w:t>
      </w:r>
      <w:proofErr w:type="gramEnd"/>
      <w:r>
        <w:t>, подтверждающих необходимость продления срока использования гранта, а также наличие обстоятельств, препятствующих использованию сре</w:t>
      </w:r>
      <w:proofErr w:type="gramStart"/>
      <w:r>
        <w:t>дств гр</w:t>
      </w:r>
      <w:proofErr w:type="gramEnd"/>
      <w:r>
        <w:t>анта в установленный срок.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Комиссия Министерства в течение 10 рабочих дней со дня получения документов: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согласовывает изменения в план расходов и (или) продление срока использования гранта или отказывает в согласовании изменений в план расходов и (или) в продлении срока использования гранта;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оформляет протоколом решение комиссии Министерства о согласовании или об отказе в согласовании изменений в план расходов и (или) в продлении срока использования гранта и размещает его на официальном сайте в течение одного рабочего дня со дня заседания комиссии Министерства.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Основаниями для отказа в согласовании изменений в план расходов являются: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уменьшение производственных показателей, предусмотренных бизнес-планом;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несоответствие изменений плана расходов целевому назначению использования гранта, установленному пунктом 4.1 настоящего Порядка.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Основанием для отказа в согласовании продления срока использования гранта является отсутствие документального подтверждения получателем гранта наступления обстоятельств непреодолимой силы, препятствующих использованию средств гранта</w:t>
      </w:r>
      <w:proofErr w:type="gramStart"/>
      <w:r>
        <w:t>.";</w:t>
      </w:r>
      <w:proofErr w:type="gramEnd"/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50. </w:t>
      </w:r>
      <w:hyperlink r:id="rId70" w:history="1">
        <w:r>
          <w:rPr>
            <w:color w:val="0000FF"/>
          </w:rPr>
          <w:t>пункт 4.22</w:t>
        </w:r>
      </w:hyperlink>
      <w:r>
        <w:t xml:space="preserve"> изложить в следующей редакции: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"4.22. Кооператив по формам, определенным типовой формой Соглашения, установленной Министерством финансов Пермского края, представляет в Министерство следующую отчетность: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в срок до 15 января года, следующего за годом предоставления субсидии, - отчет о достижении значений результатов предоставления гранта;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ежеквартально, не позднее пятого рабочего дня месяца, следующего за отчетным кварталом, - отчет о расходовании средств гранта</w:t>
      </w:r>
      <w:proofErr w:type="gramStart"/>
      <w:r>
        <w:t>.";</w:t>
      </w:r>
      <w:proofErr w:type="gramEnd"/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51. </w:t>
      </w:r>
      <w:hyperlink r:id="rId71" w:history="1">
        <w:r>
          <w:rPr>
            <w:color w:val="0000FF"/>
          </w:rPr>
          <w:t>пункт 5.5</w:t>
        </w:r>
      </w:hyperlink>
      <w:r>
        <w:t xml:space="preserve"> изложить в следующей редакции: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"5.5. Министерство размещает объявление о проведении отбора (далее в настоящем разделе - объявление) на едином портале и официальном сайте до 1 июля текущего финансового года.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Заявки на предоставление гранта на развитие семейной животноводческой фермы по форме согласно приложению 22 к настоящему Порядку (далее в настоящем разделе - заявка) принимаются Министерством в течение срока проведения отбора, указанного в объявлении, который не может быть меньше 30 календарных дней, следующих за днем размещения объявления.</w:t>
      </w:r>
    </w:p>
    <w:p w:rsidR="005B22FC" w:rsidRDefault="005B22FC">
      <w:pPr>
        <w:pStyle w:val="ConsPlusNormal"/>
        <w:spacing w:before="220"/>
        <w:ind w:firstLine="540"/>
        <w:jc w:val="both"/>
      </w:pPr>
      <w:proofErr w:type="gramStart"/>
      <w:r>
        <w:t xml:space="preserve">В случае остатка средств федерального бюджета и (или) бюджета Пермского края </w:t>
      </w:r>
      <w:r>
        <w:lastRenderedPageBreak/>
        <w:t>Министерство в срок до 15 ноября текущего финансового года повторно размещает на едином портале и официальном сайте объявление.</w:t>
      </w:r>
      <w:proofErr w:type="gramEnd"/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объявлении</w:t>
      </w:r>
      <w:proofErr w:type="gramEnd"/>
      <w:r>
        <w:t xml:space="preserve"> указывается следующая информация:</w:t>
      </w:r>
    </w:p>
    <w:p w:rsidR="005B22FC" w:rsidRDefault="005B22FC">
      <w:pPr>
        <w:pStyle w:val="ConsPlusNormal"/>
        <w:spacing w:before="220"/>
        <w:ind w:firstLine="540"/>
        <w:jc w:val="both"/>
      </w:pPr>
      <w:proofErr w:type="gramStart"/>
      <w:r>
        <w:t>сроки проведения отбора (дата и время начала (окончания) подачи (приема) заявок (на первом этапе начало - не позднее 15 января), а также информация об этапах проведения отбора проектов крестьянских (фермерских) хозяйств в целях предоставления гранта в соответствии с пунктами 5.5(2), 5.10 настоящего Порядка;</w:t>
      </w:r>
      <w:proofErr w:type="gramEnd"/>
    </w:p>
    <w:p w:rsidR="005B22FC" w:rsidRDefault="005B22FC">
      <w:pPr>
        <w:pStyle w:val="ConsPlusNormal"/>
        <w:spacing w:before="220"/>
        <w:ind w:firstLine="540"/>
        <w:jc w:val="both"/>
      </w:pPr>
      <w:r>
        <w:t>наименование, место нахождения, почтовый адрес, адрес электронной почты Министерства;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цели предоставления гранта в соответствии с пунктом 5.1 настоящего Порядка, а также результаты предоставления гранта в соответствии с пунктом 5.19 настоящего Порядка;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доменное имя, и (или) сетевой адрес, и (или) указатели страниц сайта в информационно-телекоммуникационной сети "Интернет", на котором обеспечивается прием документов;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требования к крестьянским (фермерским) хозяйствам в соответствии с пунктом 1.5 настоящего Порядка и перечень документов к заявке, представляемых крестьянским (фермерским) хозяйством для подтверждения его соответствия указанным требованиям;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порядок подачи заявки и требования, предъявляемые к форме и содержанию заявки в соответствии с пунктом 5.6.1 настоящего Порядка;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порядок отзыва заявок, порядок возврата заявок, </w:t>
      </w:r>
      <w:proofErr w:type="gramStart"/>
      <w:r>
        <w:t>определяющий</w:t>
      </w:r>
      <w:proofErr w:type="gramEnd"/>
      <w:r>
        <w:t xml:space="preserve"> в том числе основания для возврата заявок, порядок внесения изменений в заявки в соответствии с пунктом 1.14 настоящего Порядка;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правила рассмотрения и оценки заявок в соответствии с пунктами 5.8-5.12 настоящего Порядка;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порядок предоставления разъяснений положений объявления в соответствии с пунктом 5.5(1) настоящего Порядка, дата начала и окончания срока такого предоставления;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срок, в течение которого крестьянское (фермерское) хозяйство, в отношении которого принято решение о предоставлении гранта, должно подписать Соглашение в соответствии с пунктом 5.14 настоящего Порядка;</w:t>
      </w:r>
    </w:p>
    <w:p w:rsidR="005B22FC" w:rsidRDefault="005B22FC">
      <w:pPr>
        <w:pStyle w:val="ConsPlusNormal"/>
        <w:spacing w:before="220"/>
        <w:ind w:firstLine="540"/>
        <w:jc w:val="both"/>
      </w:pPr>
      <w:proofErr w:type="gramStart"/>
      <w:r>
        <w:t>условия признания крестьянского (фермерского) хозяйства уклонившимся от заключения Соглашения в соответствии с пунктом 1.6(1) настоящего Порядка;</w:t>
      </w:r>
      <w:proofErr w:type="gramEnd"/>
    </w:p>
    <w:p w:rsidR="005B22FC" w:rsidRDefault="005B22FC">
      <w:pPr>
        <w:pStyle w:val="ConsPlusNormal"/>
        <w:spacing w:before="220"/>
        <w:ind w:firstLine="540"/>
        <w:jc w:val="both"/>
      </w:pPr>
      <w:r>
        <w:t>дата размещения результатов отбора проектов крестьянских (фермерских) хозяйств на едином портале и официальном сайте в соответствии с пунктом 5.12 настоящего Порядка</w:t>
      </w:r>
      <w:proofErr w:type="gramStart"/>
      <w:r>
        <w:t>.";</w:t>
      </w:r>
      <w:proofErr w:type="gramEnd"/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52. </w:t>
      </w:r>
      <w:hyperlink r:id="rId72" w:history="1">
        <w:r>
          <w:rPr>
            <w:color w:val="0000FF"/>
          </w:rPr>
          <w:t>дополнить</w:t>
        </w:r>
      </w:hyperlink>
      <w:r>
        <w:t xml:space="preserve"> пунктами 5.5(1), 5.5(2) следующего содержания: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"5.5(1). Крестьянское (фермерское) хозяйство вправе обратиться в Министерство за разъяснениями положений объявления.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Обращение направляется в </w:t>
      </w:r>
      <w:proofErr w:type="gramStart"/>
      <w:r>
        <w:t>Министерство</w:t>
      </w:r>
      <w:proofErr w:type="gramEnd"/>
      <w:r>
        <w:t xml:space="preserve"> в письменной форме начиная с даты размещения объявления на едином портале и официальном сайте и не позднее чем за пять рабочих дней до окончания срока подачи заявок.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Министерство в течение одного рабочего дня </w:t>
      </w:r>
      <w:proofErr w:type="gramStart"/>
      <w:r>
        <w:t>с даты поступления</w:t>
      </w:r>
      <w:proofErr w:type="gramEnd"/>
      <w:r>
        <w:t xml:space="preserve"> обращения дает разъяснения положений объявления путем направления крестьянскому (фермерскому) хозяйству </w:t>
      </w:r>
      <w:r>
        <w:lastRenderedPageBreak/>
        <w:t>письменного ответа на его электронную почту и размещает разъяснения положений объявления на едином портале и официальном сайте.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5.5(2). Отбор проектов крестьянских (фермерских) хозяйств в целях предоставления гранта осуществляется в два этапа. Первый этап отбора проектов крестьянских (фермерских) хозяйств в целях предоставления гранта осуществляется Министерством</w:t>
      </w:r>
      <w:proofErr w:type="gramStart"/>
      <w:r>
        <w:t>.";</w:t>
      </w:r>
    </w:p>
    <w:p w:rsidR="005B22FC" w:rsidRDefault="005B22FC">
      <w:pPr>
        <w:pStyle w:val="ConsPlusNormal"/>
        <w:spacing w:before="220"/>
        <w:ind w:firstLine="540"/>
        <w:jc w:val="both"/>
      </w:pPr>
      <w:proofErr w:type="gramEnd"/>
      <w:r>
        <w:t xml:space="preserve">53. в </w:t>
      </w:r>
      <w:hyperlink r:id="rId73" w:history="1">
        <w:r>
          <w:rPr>
            <w:color w:val="0000FF"/>
          </w:rPr>
          <w:t>пункте 5.6</w:t>
        </w:r>
      </w:hyperlink>
      <w:r>
        <w:t xml:space="preserve"> слова "в течение 5 рабочих дней со дня размещения объявления" заменить словами "в сроки, указанные в объявлении</w:t>
      </w:r>
      <w:proofErr w:type="gramStart"/>
      <w:r>
        <w:t>,"</w:t>
      </w:r>
      <w:proofErr w:type="gramEnd"/>
      <w:r>
        <w:t>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54. </w:t>
      </w:r>
      <w:hyperlink r:id="rId74" w:history="1">
        <w:r>
          <w:rPr>
            <w:color w:val="0000FF"/>
          </w:rPr>
          <w:t>пункт 5.6.1</w:t>
        </w:r>
      </w:hyperlink>
      <w:r>
        <w:t xml:space="preserve"> изложить в следующей редакции: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"5.6.1. заявку</w:t>
      </w:r>
      <w:proofErr w:type="gramStart"/>
      <w:r>
        <w:t>;"</w:t>
      </w:r>
      <w:proofErr w:type="gramEnd"/>
      <w:r>
        <w:t>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55. </w:t>
      </w:r>
      <w:hyperlink r:id="rId75" w:history="1">
        <w:r>
          <w:rPr>
            <w:color w:val="0000FF"/>
          </w:rPr>
          <w:t>пункт 5.6.7</w:t>
        </w:r>
      </w:hyperlink>
      <w:r>
        <w:t xml:space="preserve"> дополнить словами ", или решения главы крестьянского (фермерского) хозяйства о ведении крестьянского (фермерского) хозяйства в качестве главы крестьянского (фермерского) хозяйства";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56. </w:t>
      </w:r>
      <w:hyperlink r:id="rId76" w:history="1">
        <w:r>
          <w:rPr>
            <w:color w:val="0000FF"/>
          </w:rPr>
          <w:t>пункты 5.7</w:t>
        </w:r>
      </w:hyperlink>
      <w:r>
        <w:t>-</w:t>
      </w:r>
      <w:hyperlink r:id="rId77" w:history="1">
        <w:r>
          <w:rPr>
            <w:color w:val="0000FF"/>
          </w:rPr>
          <w:t>5.7.2</w:t>
        </w:r>
      </w:hyperlink>
      <w:r>
        <w:t xml:space="preserve"> признать утратившими силу;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57. </w:t>
      </w:r>
      <w:hyperlink r:id="rId78" w:history="1">
        <w:r>
          <w:rPr>
            <w:color w:val="0000FF"/>
          </w:rPr>
          <w:t>пункты 5.8.1</w:t>
        </w:r>
      </w:hyperlink>
      <w:r>
        <w:t>-</w:t>
      </w:r>
      <w:hyperlink r:id="rId79" w:history="1">
        <w:r>
          <w:rPr>
            <w:color w:val="0000FF"/>
          </w:rPr>
          <w:t>5.8.3</w:t>
        </w:r>
      </w:hyperlink>
      <w:r>
        <w:t xml:space="preserve"> изложить в следующей редакции:</w:t>
      </w:r>
    </w:p>
    <w:p w:rsidR="005B22FC" w:rsidRDefault="005B22FC">
      <w:pPr>
        <w:pStyle w:val="ConsPlusNormal"/>
        <w:spacing w:before="220"/>
        <w:ind w:firstLine="540"/>
        <w:jc w:val="both"/>
      </w:pPr>
      <w:proofErr w:type="gramStart"/>
      <w:r>
        <w:t>"5.8.1. принимает оформляемое приказом решение об отклонении заявки, в котором указывается информация об участниках отбора, заявки которых были отклонены, с указанием причин их отклонения в соответствии с пунктами 1.15.1-1.15.5 настоящего Порядка, в том числе положений объявления, которым не соответствуют такие заявки;</w:t>
      </w:r>
      <w:proofErr w:type="gramEnd"/>
    </w:p>
    <w:p w:rsidR="005B22FC" w:rsidRDefault="005B22FC">
      <w:pPr>
        <w:pStyle w:val="ConsPlusNormal"/>
        <w:spacing w:before="220"/>
        <w:ind w:firstLine="540"/>
        <w:jc w:val="both"/>
      </w:pPr>
      <w:r>
        <w:t>5.8.2. размещает на едином портале и официальном сайте приказ, указанный в пункте 5.8.1 настоящего Порядка;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5.8.3. передает представленные крестьянским (фермерским) хозяйством заявку и документы в комиссию Министерства</w:t>
      </w:r>
      <w:proofErr w:type="gramStart"/>
      <w:r>
        <w:t>.";</w:t>
      </w:r>
      <w:proofErr w:type="gramEnd"/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58. </w:t>
      </w:r>
      <w:hyperlink r:id="rId80" w:history="1">
        <w:r>
          <w:rPr>
            <w:color w:val="0000FF"/>
          </w:rPr>
          <w:t>пункт 5.10.2</w:t>
        </w:r>
      </w:hyperlink>
      <w:r>
        <w:t xml:space="preserve"> дополнить абзацами следующего содержания: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"Решение комиссии Министерства оформляется Протоколом, в котором указывается: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дата, время и место проведения рассмотрения заявок;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дата, время и место оценки заявок участников отбора;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информация об участниках отбора, заявки которых были рассмотрены;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информация об участниках отбора, заявки которых были отклонены, с указанием причин их отклонения, в том числе положений объявления, которым не соответствуют такие заявки.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Протокол подписывается председателем, секретарем комиссии Министерства и присутствующими на заседании членами комиссии Министерства в день проведения заседания комиссии Министерства</w:t>
      </w:r>
      <w:proofErr w:type="gramStart"/>
      <w:r>
        <w:t>;"</w:t>
      </w:r>
      <w:proofErr w:type="gramEnd"/>
      <w:r>
        <w:t>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59. </w:t>
      </w:r>
      <w:hyperlink r:id="rId81" w:history="1">
        <w:r>
          <w:rPr>
            <w:color w:val="0000FF"/>
          </w:rPr>
          <w:t>пункт 5.10.3</w:t>
        </w:r>
      </w:hyperlink>
      <w:r>
        <w:t xml:space="preserve"> после слов "размещает Протокол </w:t>
      </w:r>
      <w:proofErr w:type="gramStart"/>
      <w:r>
        <w:t>на</w:t>
      </w:r>
      <w:proofErr w:type="gramEnd"/>
      <w:r>
        <w:t xml:space="preserve">" дополнить </w:t>
      </w:r>
      <w:proofErr w:type="gramStart"/>
      <w:r>
        <w:t>словами</w:t>
      </w:r>
      <w:proofErr w:type="gramEnd"/>
      <w:r>
        <w:t xml:space="preserve"> "едином портале и";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60. в </w:t>
      </w:r>
      <w:hyperlink r:id="rId82" w:history="1">
        <w:r>
          <w:rPr>
            <w:color w:val="0000FF"/>
          </w:rPr>
          <w:t>пункте 5.12</w:t>
        </w:r>
      </w:hyperlink>
      <w:r>
        <w:t>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60.1. в </w:t>
      </w:r>
      <w:hyperlink r:id="rId83" w:history="1">
        <w:r>
          <w:rPr>
            <w:color w:val="0000FF"/>
          </w:rPr>
          <w:t>абзаце втором</w:t>
        </w:r>
      </w:hyperlink>
      <w:r>
        <w:t>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60.1.1. слово "оснований" заменить словом "основания";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lastRenderedPageBreak/>
        <w:t>60.1.2. цифры "1.15" заменить цифрами "1.15.6";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60.2. </w:t>
      </w:r>
      <w:hyperlink r:id="rId84" w:history="1">
        <w:r>
          <w:rPr>
            <w:color w:val="0000FF"/>
          </w:rPr>
          <w:t>абзац третий</w:t>
        </w:r>
      </w:hyperlink>
      <w:r>
        <w:t xml:space="preserve"> после слов "Размещает </w:t>
      </w:r>
      <w:proofErr w:type="gramStart"/>
      <w:r>
        <w:t>на</w:t>
      </w:r>
      <w:proofErr w:type="gramEnd"/>
      <w:r>
        <w:t xml:space="preserve">" дополнить </w:t>
      </w:r>
      <w:proofErr w:type="gramStart"/>
      <w:r>
        <w:t>словами</w:t>
      </w:r>
      <w:proofErr w:type="gramEnd"/>
      <w:r>
        <w:t xml:space="preserve"> "едином портале и";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61. </w:t>
      </w:r>
      <w:hyperlink r:id="rId85" w:history="1">
        <w:r>
          <w:rPr>
            <w:color w:val="0000FF"/>
          </w:rPr>
          <w:t>дополнить</w:t>
        </w:r>
      </w:hyperlink>
      <w:r>
        <w:t xml:space="preserve"> пунктом 5.12(1) следующего содержания: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"5.12(1). В </w:t>
      </w:r>
      <w:proofErr w:type="gramStart"/>
      <w:r>
        <w:t>приказе</w:t>
      </w:r>
      <w:proofErr w:type="gramEnd"/>
      <w:r>
        <w:t xml:space="preserve"> о предоставлении гранта указывается: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дата, время и место проведения рассмотрения заявок;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информация об участниках отбора, заявки которых были рассмотрены;</w:t>
      </w:r>
    </w:p>
    <w:p w:rsidR="005B22FC" w:rsidRDefault="005B22FC">
      <w:pPr>
        <w:pStyle w:val="ConsPlusNormal"/>
        <w:spacing w:before="220"/>
        <w:ind w:firstLine="540"/>
        <w:jc w:val="both"/>
      </w:pPr>
      <w:proofErr w:type="gramStart"/>
      <w:r>
        <w:t>наименование получателя (получателей) гранта, с которым (которыми) заключается Соглашение, размер предоставляемого ему (им) гранта.";</w:t>
      </w:r>
      <w:proofErr w:type="gramEnd"/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62. </w:t>
      </w:r>
      <w:hyperlink r:id="rId86" w:history="1">
        <w:r>
          <w:rPr>
            <w:color w:val="0000FF"/>
          </w:rPr>
          <w:t>пункт 5.18</w:t>
        </w:r>
      </w:hyperlink>
      <w:r>
        <w:t xml:space="preserve"> изложить в следующей редакции: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"5.18. Изменение плана расходов получателя гранта, в том числе в пределах предоставленного гранта, и (или) срока использования гранта (не более чем на 6 месяцев) подлежит согласованию с комиссией Министерства.</w:t>
      </w:r>
    </w:p>
    <w:p w:rsidR="005B22FC" w:rsidRDefault="005B22FC">
      <w:pPr>
        <w:pStyle w:val="ConsPlusNormal"/>
        <w:spacing w:before="220"/>
        <w:ind w:firstLine="540"/>
        <w:jc w:val="both"/>
      </w:pPr>
      <w:proofErr w:type="gramStart"/>
      <w:r>
        <w:t>Для согласования изменений плана расходов и (или) срока использования гранта глава крестьянского (фермерского) хозяйства направляет в Министерство заявление в произвольной форме о согласовании изменений в план расходов и уточненный план расходов на развитие семейной животноводческой фермы по форме согласно приложению 23 к настоящему Порядку с указанием причин внесения изменений и (или) продления срока использования гранта с приложением копий документов, подтверждающих</w:t>
      </w:r>
      <w:proofErr w:type="gramEnd"/>
      <w:r>
        <w:t xml:space="preserve"> необходимость продления срока использования гранта, а также наличие обстоятельств, препятствующих использованию сре</w:t>
      </w:r>
      <w:proofErr w:type="gramStart"/>
      <w:r>
        <w:t>дств гр</w:t>
      </w:r>
      <w:proofErr w:type="gramEnd"/>
      <w:r>
        <w:t>анта в установленный срок.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Комиссия Министерства в течение 10 рабочих дней со дня получения документов: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согласовывает изменения в план расходов и (или) продление срока использования гранта или отказывает в согласовании изменений в план расходов и (или) в продлении срока использования гранта;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оформляет протоколом решение комиссии Министерства о согласовании или об отказе в согласовании изменений в план расходов и (или) в продлении срока использования гранта и размещает его на официальном сайте в течение одного рабочего дня со дня заседания комиссии Министерства.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Основаниями для отказа в согласовании изменений в план расходов являются: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уменьшение производственных показателей бизнес-плана;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несоответствие изменений плана расходов целевому назначению использования гранта, установленному пунктом 5.1 настоящего Порядка.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Основанием для отказа в согласовании продления срока использования гранта является отсутствие документального подтверждения крестьянским (фермерским) хозяйством наступления обстоятельств непреодолимой силы, препятствующих использованию средств гранта</w:t>
      </w:r>
      <w:proofErr w:type="gramStart"/>
      <w:r>
        <w:t>.";</w:t>
      </w:r>
      <w:proofErr w:type="gramEnd"/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63. </w:t>
      </w:r>
      <w:hyperlink r:id="rId87" w:history="1">
        <w:r>
          <w:rPr>
            <w:color w:val="0000FF"/>
          </w:rPr>
          <w:t>пункт 5.20</w:t>
        </w:r>
      </w:hyperlink>
      <w:r>
        <w:t xml:space="preserve"> изложить в следующей редакции: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"5.20. Крестьянское (фермерское) хозяйство по формам, определенным типовой формой Соглашения, установленной Министерством финансов Пермского края, представляет в Министерство следующую отчетность: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lastRenderedPageBreak/>
        <w:t>в срок до 15 января года, следующего за годом предоставления субсидии, - отчет о достижении значений результатов предоставления гранта;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ежеквартально, не позднее пятого рабочего дня месяца, следующего за отчетным кварталом, - отчет о расходовании средств гранта</w:t>
      </w:r>
      <w:proofErr w:type="gramStart"/>
      <w:r>
        <w:t>.";</w:t>
      </w:r>
      <w:proofErr w:type="gramEnd"/>
    </w:p>
    <w:p w:rsidR="005B22FC" w:rsidRDefault="005B22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22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22FC" w:rsidRDefault="005B22FC">
            <w:pPr>
              <w:pStyle w:val="ConsPlusNormal"/>
              <w:jc w:val="both"/>
            </w:pPr>
            <w:r>
              <w:rPr>
                <w:color w:val="392C69"/>
              </w:rPr>
              <w:t xml:space="preserve">П. 64 </w:t>
            </w:r>
            <w:hyperlink w:anchor="P15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5B22FC" w:rsidRDefault="005B22FC">
      <w:pPr>
        <w:pStyle w:val="ConsPlusNormal"/>
        <w:spacing w:before="280"/>
        <w:ind w:firstLine="540"/>
        <w:jc w:val="both"/>
      </w:pPr>
      <w:bookmarkStart w:id="14" w:name="P302"/>
      <w:bookmarkEnd w:id="14"/>
      <w:r>
        <w:t xml:space="preserve">64. </w:t>
      </w:r>
      <w:hyperlink r:id="rId88" w:history="1">
        <w:r>
          <w:rPr>
            <w:color w:val="0000FF"/>
          </w:rPr>
          <w:t>пункты 6.1</w:t>
        </w:r>
      </w:hyperlink>
      <w:r>
        <w:t xml:space="preserve">, </w:t>
      </w:r>
      <w:hyperlink r:id="rId89" w:history="1">
        <w:r>
          <w:rPr>
            <w:color w:val="0000FF"/>
          </w:rPr>
          <w:t>6.3</w:t>
        </w:r>
      </w:hyperlink>
      <w:r>
        <w:t>-</w:t>
      </w:r>
      <w:hyperlink r:id="rId90" w:history="1">
        <w:r>
          <w:rPr>
            <w:color w:val="0000FF"/>
          </w:rPr>
          <w:t>6.4.1</w:t>
        </w:r>
      </w:hyperlink>
      <w:r>
        <w:t xml:space="preserve">, </w:t>
      </w:r>
      <w:hyperlink r:id="rId91" w:history="1">
        <w:r>
          <w:rPr>
            <w:color w:val="0000FF"/>
          </w:rPr>
          <w:t>6.4.3</w:t>
        </w:r>
      </w:hyperlink>
      <w:r>
        <w:t xml:space="preserve">, </w:t>
      </w:r>
      <w:hyperlink r:id="rId92" w:history="1">
        <w:r>
          <w:rPr>
            <w:color w:val="0000FF"/>
          </w:rPr>
          <w:t>6.5</w:t>
        </w:r>
      </w:hyperlink>
      <w:r>
        <w:t>-</w:t>
      </w:r>
      <w:hyperlink r:id="rId93" w:history="1">
        <w:r>
          <w:rPr>
            <w:color w:val="0000FF"/>
          </w:rPr>
          <w:t>6.7.1</w:t>
        </w:r>
      </w:hyperlink>
      <w:r>
        <w:t xml:space="preserve">, </w:t>
      </w:r>
      <w:hyperlink r:id="rId94" w:history="1">
        <w:r>
          <w:rPr>
            <w:color w:val="0000FF"/>
          </w:rPr>
          <w:t>6.7.3</w:t>
        </w:r>
      </w:hyperlink>
      <w:r>
        <w:t>-</w:t>
      </w:r>
      <w:hyperlink r:id="rId95" w:history="1">
        <w:r>
          <w:rPr>
            <w:color w:val="0000FF"/>
          </w:rPr>
          <w:t>6.21</w:t>
        </w:r>
      </w:hyperlink>
      <w:r>
        <w:t xml:space="preserve"> признать утратившими силу;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65. </w:t>
      </w:r>
      <w:hyperlink r:id="rId96" w:history="1">
        <w:r>
          <w:rPr>
            <w:color w:val="0000FF"/>
          </w:rPr>
          <w:t>пункт 6.22</w:t>
        </w:r>
      </w:hyperlink>
      <w:r>
        <w:t xml:space="preserve"> изложить в следующей редакции: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"6.22. Изменение плана расходов, в том числе в пределах предоставленного гранта, и (или) срока использования гранта (не более чем на 6 месяцев) подлежит согласованию с комиссией Министерства.</w:t>
      </w:r>
    </w:p>
    <w:p w:rsidR="005B22FC" w:rsidRDefault="005B22FC">
      <w:pPr>
        <w:pStyle w:val="ConsPlusNormal"/>
        <w:spacing w:before="220"/>
        <w:ind w:firstLine="540"/>
        <w:jc w:val="both"/>
      </w:pPr>
      <w:proofErr w:type="gramStart"/>
      <w:r>
        <w:t>Для согласования изменений плана расходов и (или) срока использования гранта начинающий фермер направляет в Министерство заявление в произвольной форме о согласовании изменений в план расходов и уточненный план расходов начинающего фермера по форме согласно приложению 27 к настоящему Порядку с указанием причин внесения изменений и (или) продления срока использования гранта с приложением копий документов, подтверждающих необходимость продления срока использования гранта</w:t>
      </w:r>
      <w:proofErr w:type="gramEnd"/>
      <w:r>
        <w:t>, а также наличие обстоятельств, препятствующих использованию сре</w:t>
      </w:r>
      <w:proofErr w:type="gramStart"/>
      <w:r>
        <w:t>дств гр</w:t>
      </w:r>
      <w:proofErr w:type="gramEnd"/>
      <w:r>
        <w:t>анта в установленный срок.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Комиссия Министерства в течение 10 рабочих дней со дня получения документов: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согласовывает изменения в план расходов и (или) продление срока использования гранта или отказывает в согласовании изменений в план расходов и (или) в продлении срока использования гранта;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оформляет протоколом решение комиссии Министерства о согласовании или об отказе в согласовании изменений в план расходов и (или) в продлении срока использования гранта и размещает его на официальном сайте в течение одного рабочего дня со дня заседания комиссии Министерства.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Основаниями для отказа в согласовании изменений в план расходов являются: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уменьшение производственных показателей бизнес-плана;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несоответствие изменений плана расходов целевому назначению использования гранта, установленному пунктом 6.1 настоящего Порядка.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Основанием для отказа в согласовании продления срока использования гранта является отсутствие документального подтверждения начинающим фермером наступления обстоятельств непреодолимой силы, препятствующих использованию средств гранта</w:t>
      </w:r>
      <w:proofErr w:type="gramStart"/>
      <w:r>
        <w:t>.";</w:t>
      </w:r>
      <w:proofErr w:type="gramEnd"/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66. </w:t>
      </w:r>
      <w:hyperlink r:id="rId97" w:history="1">
        <w:r>
          <w:rPr>
            <w:color w:val="0000FF"/>
          </w:rPr>
          <w:t>пункт 6.24</w:t>
        </w:r>
      </w:hyperlink>
      <w:r>
        <w:t xml:space="preserve"> изложить в следующей редакции: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"6.24. Начинающий фермер по формам, определенным типовой формой Соглашения, установленной Министерством финансов Пермского края, представляет в Министерство следующую отчетность: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в срок до 15 января года, следующего за годом предоставления субсидии, - отчет о достижении значений результатов предоставления гранта;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lastRenderedPageBreak/>
        <w:t>ежеквартально, не позднее пятого рабочего дня месяца, следующего за отчетным кварталом, - отчет о расходовании средств гранта</w:t>
      </w:r>
      <w:proofErr w:type="gramStart"/>
      <w:r>
        <w:t>.";</w:t>
      </w:r>
      <w:proofErr w:type="gramEnd"/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67. </w:t>
      </w:r>
      <w:hyperlink r:id="rId98" w:history="1">
        <w:r>
          <w:rPr>
            <w:color w:val="0000FF"/>
          </w:rPr>
          <w:t>приложение 3</w:t>
        </w:r>
      </w:hyperlink>
      <w:r>
        <w:t xml:space="preserve"> дополнить абзацем следующего содержания: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"Подписанием настоящей заявки я даю согласие на публикацию (размещение) в информационно-телекоммуникационной сети "Интернет" информации, содержащейся в настоящей заявке</w:t>
      </w:r>
      <w:proofErr w:type="gramStart"/>
      <w:r>
        <w:t>.";</w:t>
      </w:r>
      <w:proofErr w:type="gramEnd"/>
    </w:p>
    <w:p w:rsidR="005B22FC" w:rsidRDefault="005B22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22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22FC" w:rsidRDefault="005B22FC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68 </w:t>
            </w:r>
            <w:hyperlink w:anchor="P15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19.10.2020.</w:t>
            </w:r>
          </w:p>
        </w:tc>
      </w:tr>
    </w:tbl>
    <w:p w:rsidR="005B22FC" w:rsidRDefault="005B22FC">
      <w:pPr>
        <w:pStyle w:val="ConsPlusNormal"/>
        <w:spacing w:before="280"/>
        <w:ind w:firstLine="540"/>
        <w:jc w:val="both"/>
      </w:pPr>
      <w:bookmarkStart w:id="15" w:name="P320"/>
      <w:bookmarkEnd w:id="15"/>
      <w:r>
        <w:t xml:space="preserve">68. </w:t>
      </w:r>
      <w:hyperlink r:id="rId99" w:history="1">
        <w:r>
          <w:rPr>
            <w:color w:val="0000FF"/>
          </w:rPr>
          <w:t>сноску "&lt;**&gt;"</w:t>
        </w:r>
      </w:hyperlink>
      <w:r>
        <w:t xml:space="preserve"> приложения 4 после цифр "2.17.3" дополнить словами "(при наличии)";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69. в </w:t>
      </w:r>
      <w:hyperlink r:id="rId100" w:history="1">
        <w:r>
          <w:rPr>
            <w:color w:val="0000FF"/>
          </w:rPr>
          <w:t>сноске "&lt;**&gt;"</w:t>
        </w:r>
      </w:hyperlink>
      <w:r>
        <w:t xml:space="preserve"> приложения 9 слова "(гр. 4)" заменить словами "(гр. 5)";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70. </w:t>
      </w:r>
      <w:hyperlink r:id="rId101" w:history="1">
        <w:r>
          <w:rPr>
            <w:color w:val="0000FF"/>
          </w:rPr>
          <w:t>приложение 12</w:t>
        </w:r>
      </w:hyperlink>
      <w:r>
        <w:t xml:space="preserve"> дополнить абзацем следующего содержания: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"Подписанием настоящей заявки я даю согласие на публикацию (размещение) в информационно-телекоммуникационной сети "Интернет" информации, содержащейся в настоящей заявке</w:t>
      </w:r>
      <w:proofErr w:type="gramStart"/>
      <w:r>
        <w:t>.";</w:t>
      </w:r>
      <w:proofErr w:type="gramEnd"/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71. </w:t>
      </w:r>
      <w:hyperlink r:id="rId102" w:history="1">
        <w:r>
          <w:rPr>
            <w:color w:val="0000FF"/>
          </w:rPr>
          <w:t>приложение 17</w:t>
        </w:r>
      </w:hyperlink>
      <w:r>
        <w:t xml:space="preserve"> дополнить абзацем следующего содержания: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"Подписанием настоящей заявки я даю согласие на публикацию (размещение) в информационно-телекоммуникационной сети "Интернет" информации, содержащейся в настоящей заявке</w:t>
      </w:r>
      <w:proofErr w:type="gramStart"/>
      <w:r>
        <w:t>.";</w:t>
      </w:r>
      <w:proofErr w:type="gramEnd"/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72. в </w:t>
      </w:r>
      <w:hyperlink r:id="rId103" w:history="1">
        <w:r>
          <w:rPr>
            <w:color w:val="0000FF"/>
          </w:rPr>
          <w:t>приложении 18</w:t>
        </w:r>
      </w:hyperlink>
      <w:r>
        <w:t>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72.1. </w:t>
      </w:r>
      <w:hyperlink r:id="rId104" w:history="1">
        <w:r>
          <w:rPr>
            <w:color w:val="0000FF"/>
          </w:rPr>
          <w:t>наименование графы 5</w:t>
        </w:r>
      </w:hyperlink>
      <w:r>
        <w:t xml:space="preserve"> дополнить знаком сноски "&lt;*&gt;";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72.2. в </w:t>
      </w:r>
      <w:hyperlink r:id="rId105" w:history="1">
        <w:r>
          <w:rPr>
            <w:color w:val="0000FF"/>
          </w:rPr>
          <w:t>наименовании графы 6</w:t>
        </w:r>
      </w:hyperlink>
      <w:r>
        <w:t xml:space="preserve"> знак сноски "&lt;*&gt;" заменить знаком сноски "&lt;**&gt;";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72.3. </w:t>
      </w:r>
      <w:hyperlink r:id="rId106" w:history="1">
        <w:r>
          <w:rPr>
            <w:color w:val="0000FF"/>
          </w:rPr>
          <w:t>сноску "&lt;*&gt;"</w:t>
        </w:r>
      </w:hyperlink>
      <w:r>
        <w:t xml:space="preserve"> изложить в следующей редакции:</w:t>
      </w:r>
    </w:p>
    <w:p w:rsidR="005B22FC" w:rsidRDefault="005B22FC">
      <w:pPr>
        <w:pStyle w:val="ConsPlusNormal"/>
        <w:spacing w:before="220"/>
        <w:ind w:firstLine="540"/>
        <w:jc w:val="both"/>
      </w:pPr>
      <w:proofErr w:type="gramStart"/>
      <w:r>
        <w:t>"&lt;*&gt; Для сельскохозяйственных товаропроизводителей, указанных в абзаце третьем пункта 1.2.2.3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(работ, услуг), включая сумму налога на</w:t>
      </w:r>
      <w:proofErr w:type="gramEnd"/>
      <w:r>
        <w:t xml:space="preserve"> добавленную стоимость</w:t>
      </w:r>
      <w:proofErr w:type="gramStart"/>
      <w:r>
        <w:t>.";</w:t>
      </w:r>
      <w:proofErr w:type="gramEnd"/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72.4. </w:t>
      </w:r>
      <w:hyperlink r:id="rId107" w:history="1">
        <w:r>
          <w:rPr>
            <w:color w:val="0000FF"/>
          </w:rPr>
          <w:t>дополнить</w:t>
        </w:r>
      </w:hyperlink>
      <w:r>
        <w:t xml:space="preserve"> сноской "&lt;**&gt;" следующего содержания: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"&lt;**&gt; Собственные и (или) заемные средства и (или) средства гранта</w:t>
      </w:r>
      <w:proofErr w:type="gramStart"/>
      <w:r>
        <w:t>.";</w:t>
      </w:r>
      <w:proofErr w:type="gramEnd"/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73. в </w:t>
      </w:r>
      <w:hyperlink r:id="rId108" w:history="1">
        <w:r>
          <w:rPr>
            <w:color w:val="0000FF"/>
          </w:rPr>
          <w:t>приложении 21</w:t>
        </w:r>
      </w:hyperlink>
      <w:r>
        <w:t>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73.1. </w:t>
      </w:r>
      <w:hyperlink r:id="rId109" w:history="1">
        <w:r>
          <w:rPr>
            <w:color w:val="0000FF"/>
          </w:rPr>
          <w:t>наименование графы 4</w:t>
        </w:r>
      </w:hyperlink>
      <w:r>
        <w:t xml:space="preserve"> дополнить знаком сноски "&lt;*&gt;";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73.2. в </w:t>
      </w:r>
      <w:hyperlink r:id="rId110" w:history="1">
        <w:r>
          <w:rPr>
            <w:color w:val="0000FF"/>
          </w:rPr>
          <w:t>наименовании графы 5</w:t>
        </w:r>
      </w:hyperlink>
      <w:r>
        <w:t xml:space="preserve"> знак сноски "&lt;*&gt;" заменить знаком сноски "&lt;**&gt;";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73.3. в </w:t>
      </w:r>
      <w:hyperlink r:id="rId111" w:history="1">
        <w:r>
          <w:rPr>
            <w:color w:val="0000FF"/>
          </w:rPr>
          <w:t>наименовании графы 6</w:t>
        </w:r>
      </w:hyperlink>
      <w:r>
        <w:t xml:space="preserve"> знак сноски "&lt;**&gt;" заменить знаком сноски "&lt;***&gt;";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73.4. в </w:t>
      </w:r>
      <w:hyperlink r:id="rId112" w:history="1">
        <w:r>
          <w:rPr>
            <w:color w:val="0000FF"/>
          </w:rPr>
          <w:t>наименовании графы 8</w:t>
        </w:r>
      </w:hyperlink>
      <w:r>
        <w:t xml:space="preserve"> знак сноски "&lt;*&gt;" заменить знаком сноски "&lt;**&gt;";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lastRenderedPageBreak/>
        <w:t xml:space="preserve">73.5. </w:t>
      </w:r>
      <w:hyperlink r:id="rId113" w:history="1">
        <w:r>
          <w:rPr>
            <w:color w:val="0000FF"/>
          </w:rPr>
          <w:t>сноску "&lt;*&gt;"</w:t>
        </w:r>
      </w:hyperlink>
      <w:r>
        <w:t xml:space="preserve"> изложить в следующей редакции:</w:t>
      </w:r>
    </w:p>
    <w:p w:rsidR="005B22FC" w:rsidRDefault="005B22FC">
      <w:pPr>
        <w:pStyle w:val="ConsPlusNormal"/>
        <w:spacing w:before="220"/>
        <w:ind w:firstLine="540"/>
        <w:jc w:val="both"/>
      </w:pPr>
      <w:proofErr w:type="gramStart"/>
      <w:r>
        <w:t>"&lt;*&gt; Для сельскохозяйственных товаропроизводителей, указанных в абзаце третьем пункта 1.2.2.3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(работ, услуг), включая сумму налога на</w:t>
      </w:r>
      <w:proofErr w:type="gramEnd"/>
      <w:r>
        <w:t xml:space="preserve"> добавленную стоимость</w:t>
      </w:r>
      <w:proofErr w:type="gramStart"/>
      <w:r>
        <w:t>.";</w:t>
      </w:r>
      <w:proofErr w:type="gramEnd"/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73.6. </w:t>
      </w:r>
      <w:hyperlink r:id="rId114" w:history="1">
        <w:r>
          <w:rPr>
            <w:color w:val="0000FF"/>
          </w:rPr>
          <w:t>сноску "&lt;**&gt;"</w:t>
        </w:r>
      </w:hyperlink>
      <w:r>
        <w:t xml:space="preserve"> изложить в следующей редакции: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"&lt;**&gt; При использовании средств гранта на цели, указанные в абзаце шестом пункта 4.1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</w:t>
      </w:r>
      <w:proofErr w:type="gramStart"/>
      <w:r>
        <w:t>.";</w:t>
      </w:r>
      <w:proofErr w:type="gramEnd"/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73.7. </w:t>
      </w:r>
      <w:hyperlink r:id="rId115" w:history="1">
        <w:r>
          <w:rPr>
            <w:color w:val="0000FF"/>
          </w:rPr>
          <w:t>дополнить</w:t>
        </w:r>
      </w:hyperlink>
      <w:r>
        <w:t xml:space="preserve"> сноской "&lt;***&gt;" следующего содержания: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"&lt;***&gt; Rf - уровень софинансирования за счет средств федерального бюджета, установленный соглашением о предоставлении субсидий бюджету Пермского края на текущий финансовый год</w:t>
      </w:r>
      <w:proofErr w:type="gramStart"/>
      <w:r>
        <w:t>.";</w:t>
      </w:r>
      <w:proofErr w:type="gramEnd"/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74. </w:t>
      </w:r>
      <w:hyperlink r:id="rId116" w:history="1">
        <w:r>
          <w:rPr>
            <w:color w:val="0000FF"/>
          </w:rPr>
          <w:t>приложение 22</w:t>
        </w:r>
      </w:hyperlink>
      <w:r>
        <w:t xml:space="preserve"> дополнить абзацем следующего содержания: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"Подписанием настоящей заявки я даю согласие на публикацию (размещение) в информационно-телекоммуникационной сети "Интернет" информации, содержащейся в настоящей заявке</w:t>
      </w:r>
      <w:proofErr w:type="gramStart"/>
      <w:r>
        <w:t>.";</w:t>
      </w:r>
      <w:proofErr w:type="gramEnd"/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75. в </w:t>
      </w:r>
      <w:hyperlink r:id="rId117" w:history="1">
        <w:r>
          <w:rPr>
            <w:color w:val="0000FF"/>
          </w:rPr>
          <w:t>приложении 23</w:t>
        </w:r>
      </w:hyperlink>
      <w:r>
        <w:t>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75.1. </w:t>
      </w:r>
      <w:hyperlink r:id="rId118" w:history="1">
        <w:r>
          <w:rPr>
            <w:color w:val="0000FF"/>
          </w:rPr>
          <w:t>наименование графы 5</w:t>
        </w:r>
      </w:hyperlink>
      <w:r>
        <w:t xml:space="preserve"> дополнить знаком сноски "&lt;*&gt;";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75.2. в </w:t>
      </w:r>
      <w:hyperlink r:id="rId119" w:history="1">
        <w:r>
          <w:rPr>
            <w:color w:val="0000FF"/>
          </w:rPr>
          <w:t>наименовании графы 6</w:t>
        </w:r>
      </w:hyperlink>
      <w:r>
        <w:t xml:space="preserve"> знак сноски "&lt;*&gt;" заменить знаком сноски "&lt;**&gt;";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75.3. </w:t>
      </w:r>
      <w:hyperlink r:id="rId120" w:history="1">
        <w:r>
          <w:rPr>
            <w:color w:val="0000FF"/>
          </w:rPr>
          <w:t>сноску "&lt;*&gt;"</w:t>
        </w:r>
      </w:hyperlink>
      <w:r>
        <w:t xml:space="preserve"> изложить в следующей редакции:</w:t>
      </w:r>
    </w:p>
    <w:p w:rsidR="005B22FC" w:rsidRDefault="005B22FC">
      <w:pPr>
        <w:pStyle w:val="ConsPlusNormal"/>
        <w:spacing w:before="220"/>
        <w:ind w:firstLine="540"/>
        <w:jc w:val="both"/>
      </w:pPr>
      <w:proofErr w:type="gramStart"/>
      <w:r>
        <w:t>"&lt;*&gt; Для сельскохозяйственных товаропроизводителей, указанных в абзаце третьем пункта 1.2.2.3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(работ, услуг), включая сумму налога на</w:t>
      </w:r>
      <w:proofErr w:type="gramEnd"/>
      <w:r>
        <w:t xml:space="preserve"> добавленную стоимость</w:t>
      </w:r>
      <w:proofErr w:type="gramStart"/>
      <w:r>
        <w:t>.";</w:t>
      </w:r>
      <w:proofErr w:type="gramEnd"/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75.4. </w:t>
      </w:r>
      <w:hyperlink r:id="rId121" w:history="1">
        <w:r>
          <w:rPr>
            <w:color w:val="0000FF"/>
          </w:rPr>
          <w:t>дополнить</w:t>
        </w:r>
      </w:hyperlink>
      <w:r>
        <w:t xml:space="preserve"> сноской "&lt;**&gt;" следующего содержания: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"&lt;**&gt; Указывается источник финансирования (собственные и (или) заемные средства и (или) средства гранта)</w:t>
      </w:r>
      <w:proofErr w:type="gramStart"/>
      <w:r>
        <w:t>."</w:t>
      </w:r>
      <w:proofErr w:type="gramEnd"/>
      <w:r>
        <w:t>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76. в </w:t>
      </w:r>
      <w:hyperlink r:id="rId122" w:history="1">
        <w:r>
          <w:rPr>
            <w:color w:val="0000FF"/>
          </w:rPr>
          <w:t>приложении 25</w:t>
        </w:r>
      </w:hyperlink>
      <w:r>
        <w:t>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76.1. </w:t>
      </w:r>
      <w:hyperlink r:id="rId123" w:history="1">
        <w:r>
          <w:rPr>
            <w:color w:val="0000FF"/>
          </w:rPr>
          <w:t>наименование графы 4</w:t>
        </w:r>
      </w:hyperlink>
      <w:r>
        <w:t xml:space="preserve"> дополнить знаком сноски "&lt;*&gt;";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76.2. в </w:t>
      </w:r>
      <w:hyperlink r:id="rId124" w:history="1">
        <w:r>
          <w:rPr>
            <w:color w:val="0000FF"/>
          </w:rPr>
          <w:t>наименовании графы 5</w:t>
        </w:r>
      </w:hyperlink>
      <w:r>
        <w:t xml:space="preserve"> знак сноски "&lt;*&gt;" заменить знаком сноски "&lt;**&gt;";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76.3. в </w:t>
      </w:r>
      <w:hyperlink r:id="rId125" w:history="1">
        <w:r>
          <w:rPr>
            <w:color w:val="0000FF"/>
          </w:rPr>
          <w:t>наименовании графы 6</w:t>
        </w:r>
      </w:hyperlink>
      <w:r>
        <w:t xml:space="preserve"> знак сноски "&lt;**&gt;" заменить знаком сноски "&lt;***&gt;";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lastRenderedPageBreak/>
        <w:t xml:space="preserve">76.4. в </w:t>
      </w:r>
      <w:hyperlink r:id="rId126" w:history="1">
        <w:r>
          <w:rPr>
            <w:color w:val="0000FF"/>
          </w:rPr>
          <w:t>наименовании графы 8</w:t>
        </w:r>
      </w:hyperlink>
      <w:r>
        <w:t xml:space="preserve"> знак сноски "&lt;*&gt;" заменить знаком сноски "&lt;**&gt;";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76.5. </w:t>
      </w:r>
      <w:hyperlink r:id="rId127" w:history="1">
        <w:r>
          <w:rPr>
            <w:color w:val="0000FF"/>
          </w:rPr>
          <w:t>сноску "&lt;*&gt;"</w:t>
        </w:r>
      </w:hyperlink>
      <w:r>
        <w:t xml:space="preserve"> изложить в следующей редакции:</w:t>
      </w:r>
    </w:p>
    <w:p w:rsidR="005B22FC" w:rsidRDefault="005B22FC">
      <w:pPr>
        <w:pStyle w:val="ConsPlusNormal"/>
        <w:spacing w:before="220"/>
        <w:ind w:firstLine="540"/>
        <w:jc w:val="both"/>
      </w:pPr>
      <w:proofErr w:type="gramStart"/>
      <w:r>
        <w:t>"&lt;*&gt; Для сельскохозяйственных товаропроизводителей, указанных в абзаце третьем пункта 1.2.2.3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(работ, услуг), включая сумму налога на</w:t>
      </w:r>
      <w:proofErr w:type="gramEnd"/>
      <w:r>
        <w:t xml:space="preserve"> добавленную стоимость</w:t>
      </w:r>
      <w:proofErr w:type="gramStart"/>
      <w:r>
        <w:t>.";</w:t>
      </w:r>
      <w:proofErr w:type="gramEnd"/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76.6. </w:t>
      </w:r>
      <w:hyperlink r:id="rId128" w:history="1">
        <w:r>
          <w:rPr>
            <w:color w:val="0000FF"/>
          </w:rPr>
          <w:t>сноску "&lt;**&gt;"</w:t>
        </w:r>
      </w:hyperlink>
      <w:r>
        <w:t xml:space="preserve"> изложить в следующей редакции: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"&lt;**&gt; При использовании средств гранта на цели, указанные в абзаце восьмом пункта 5.1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</w:t>
      </w:r>
      <w:proofErr w:type="gramStart"/>
      <w:r>
        <w:t>.";</w:t>
      </w:r>
      <w:proofErr w:type="gramEnd"/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76.7. </w:t>
      </w:r>
      <w:hyperlink r:id="rId129" w:history="1">
        <w:r>
          <w:rPr>
            <w:color w:val="0000FF"/>
          </w:rPr>
          <w:t>дополнить</w:t>
        </w:r>
      </w:hyperlink>
      <w:r>
        <w:t xml:space="preserve"> сноской "&lt;***&gt;" следующего содержания: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"&lt;***&gt; Rf - уровень софинансирования за счет средств федерального бюджета, установленный соглашением о предоставлении субсидий бюджету Пермского края на текущий финансовый год</w:t>
      </w:r>
      <w:proofErr w:type="gramStart"/>
      <w:r>
        <w:t>.";</w:t>
      </w:r>
      <w:proofErr w:type="gramEnd"/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77. в </w:t>
      </w:r>
      <w:hyperlink r:id="rId130" w:history="1">
        <w:r>
          <w:rPr>
            <w:color w:val="0000FF"/>
          </w:rPr>
          <w:t>приложении 27</w:t>
        </w:r>
      </w:hyperlink>
      <w:r>
        <w:t>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77.1. </w:t>
      </w:r>
      <w:hyperlink r:id="rId131" w:history="1">
        <w:r>
          <w:rPr>
            <w:color w:val="0000FF"/>
          </w:rPr>
          <w:t>наименование графы 5</w:t>
        </w:r>
      </w:hyperlink>
      <w:r>
        <w:t xml:space="preserve"> дополнить знаком сноски "&lt;*&gt;";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77.2. в </w:t>
      </w:r>
      <w:hyperlink r:id="rId132" w:history="1">
        <w:r>
          <w:rPr>
            <w:color w:val="0000FF"/>
          </w:rPr>
          <w:t>наименовании графы 6</w:t>
        </w:r>
      </w:hyperlink>
      <w:r>
        <w:t xml:space="preserve"> знак сноски "&lt;*&gt;" заменить знаком сноски "&lt;**&gt;";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77.3. </w:t>
      </w:r>
      <w:hyperlink r:id="rId133" w:history="1">
        <w:r>
          <w:rPr>
            <w:color w:val="0000FF"/>
          </w:rPr>
          <w:t>сноску "&lt;*&gt;"</w:t>
        </w:r>
      </w:hyperlink>
      <w:r>
        <w:t xml:space="preserve"> изложить в следующей редакции:</w:t>
      </w:r>
    </w:p>
    <w:p w:rsidR="005B22FC" w:rsidRDefault="005B22FC">
      <w:pPr>
        <w:pStyle w:val="ConsPlusNormal"/>
        <w:spacing w:before="220"/>
        <w:ind w:firstLine="540"/>
        <w:jc w:val="both"/>
      </w:pPr>
      <w:proofErr w:type="gramStart"/>
      <w:r>
        <w:t>"&lt;*&gt; Для сельскохозяйственных товаропроизводителей, указанных в абзаце третьем пункта 1.2.2.3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(работ, услуг), включая сумму налога на</w:t>
      </w:r>
      <w:proofErr w:type="gramEnd"/>
      <w:r>
        <w:t xml:space="preserve"> добавленную стоимость</w:t>
      </w:r>
      <w:proofErr w:type="gramStart"/>
      <w:r>
        <w:t>.";</w:t>
      </w:r>
      <w:proofErr w:type="gramEnd"/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77.4. </w:t>
      </w:r>
      <w:hyperlink r:id="rId134" w:history="1">
        <w:r>
          <w:rPr>
            <w:color w:val="0000FF"/>
          </w:rPr>
          <w:t>дополнить</w:t>
        </w:r>
      </w:hyperlink>
      <w:r>
        <w:t xml:space="preserve"> сноской "&lt;**&gt;" следующего содержания: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>"&lt;**&gt; Указывается источник финансирования (собственные и (или) заемные средства и (или) средства гранта)</w:t>
      </w:r>
      <w:proofErr w:type="gramStart"/>
      <w:r>
        <w:t>."</w:t>
      </w:r>
      <w:proofErr w:type="gramEnd"/>
      <w:r>
        <w:t>;</w:t>
      </w:r>
    </w:p>
    <w:p w:rsidR="005B22FC" w:rsidRDefault="005B22FC">
      <w:pPr>
        <w:pStyle w:val="ConsPlusNormal"/>
        <w:spacing w:before="220"/>
        <w:ind w:firstLine="540"/>
        <w:jc w:val="both"/>
      </w:pPr>
      <w:r>
        <w:t xml:space="preserve">78. </w:t>
      </w:r>
      <w:hyperlink r:id="rId135" w:history="1">
        <w:r>
          <w:rPr>
            <w:color w:val="0000FF"/>
          </w:rPr>
          <w:t>приложение 30</w:t>
        </w:r>
      </w:hyperlink>
      <w:r>
        <w:t xml:space="preserve"> признать утратившим силу.</w:t>
      </w:r>
    </w:p>
    <w:p w:rsidR="005B22FC" w:rsidRDefault="005B22FC">
      <w:pPr>
        <w:pStyle w:val="ConsPlusNormal"/>
        <w:jc w:val="both"/>
      </w:pPr>
    </w:p>
    <w:p w:rsidR="005B22FC" w:rsidRDefault="005B22FC">
      <w:pPr>
        <w:pStyle w:val="ConsPlusNormal"/>
        <w:jc w:val="both"/>
      </w:pPr>
    </w:p>
    <w:p w:rsidR="005B22FC" w:rsidRDefault="005B22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59AE" w:rsidRDefault="006659AE">
      <w:bookmarkStart w:id="16" w:name="_GoBack"/>
      <w:bookmarkEnd w:id="16"/>
    </w:p>
    <w:sectPr w:rsidR="006659AE" w:rsidSect="00C40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FC"/>
    <w:rsid w:val="00491A63"/>
    <w:rsid w:val="005B22FC"/>
    <w:rsid w:val="0066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22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2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22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2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B22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22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22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22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2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22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2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B22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22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22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36912C953C3674492EDFFFF99E4607C0F6E52A3B9786FE243BFD7CA4897AC7BE30D203EFE02D6F22492C7C20BF3C54AB580748DCCA0E4B3109F4919u9T4L" TargetMode="External"/><Relationship Id="rId117" Type="http://schemas.openxmlformats.org/officeDocument/2006/relationships/hyperlink" Target="consultantplus://offline/ref=E36912C953C3674492EDFFFF99E4607C0F6E52A3B9786FE243BFD7CA4897AC7BE30D203EFE02D6F22493CEC10DF3C54AB580748DCCA0E4B3109F4919u9T4L" TargetMode="External"/><Relationship Id="rId21" Type="http://schemas.openxmlformats.org/officeDocument/2006/relationships/hyperlink" Target="consultantplus://offline/ref=E36912C953C3674492EDFFFF99E4607C0F6E52A3B9786FE243BFD7CA4897AC7BE30D203EFE02D6F22492C7C40DF3C54AB580748DCCA0E4B3109F4919u9T4L" TargetMode="External"/><Relationship Id="rId42" Type="http://schemas.openxmlformats.org/officeDocument/2006/relationships/hyperlink" Target="consultantplus://offline/ref=E36912C953C3674492EDFFFF99E4607C0F6E52A3B9786FE243BFD7CA4897AC7BE30D203EFE02D6F22492C6CD0EF3C54AB580748DCCA0E4B3109F4919u9T4L" TargetMode="External"/><Relationship Id="rId47" Type="http://schemas.openxmlformats.org/officeDocument/2006/relationships/hyperlink" Target="consultantplus://offline/ref=E36912C953C3674492EDFFFF99E4607C0F6E52A3B9786FE243BFD7CA4897AC7BE30D203EFE02D6F22492C5C60AF3C54AB580748DCCA0E4B3109F4919u9T4L" TargetMode="External"/><Relationship Id="rId63" Type="http://schemas.openxmlformats.org/officeDocument/2006/relationships/hyperlink" Target="consultantplus://offline/ref=E36912C953C3674492EDFFFF99E4607C0F6E52A3B9786FE243BFD7CA4897AC7BE30D203EFE02D6F22492C4C00AF3C54AB580748DCCA0E4B3109F4919u9T4L" TargetMode="External"/><Relationship Id="rId68" Type="http://schemas.openxmlformats.org/officeDocument/2006/relationships/hyperlink" Target="consultantplus://offline/ref=E36912C953C3674492EDFFFF99E4607C0F6E52A3B9786FE243BFD7CA4897AC7BE30D203EFE02D6F22492C7C40DF3C54AB580748DCCA0E4B3109F4919u9T4L" TargetMode="External"/><Relationship Id="rId84" Type="http://schemas.openxmlformats.org/officeDocument/2006/relationships/hyperlink" Target="consultantplus://offline/ref=E36912C953C3674492EDFFFF99E4607C0F6E52A3B9786FE243BFD7CA4897AC7BE30D203EFE02D6F22492C3C204F3C54AB580748DCCA0E4B3109F4919u9T4L" TargetMode="External"/><Relationship Id="rId89" Type="http://schemas.openxmlformats.org/officeDocument/2006/relationships/hyperlink" Target="consultantplus://offline/ref=E36912C953C3674492EDFFFF99E4607C0F6E52A3B9786FE243BFD7CA4897AC7BE30D203EFE02D6F22492C2C704F3C54AB580748DCCA0E4B3109F4919u9T4L" TargetMode="External"/><Relationship Id="rId112" Type="http://schemas.openxmlformats.org/officeDocument/2006/relationships/hyperlink" Target="consultantplus://offline/ref=E36912C953C3674492EDFFFF99E4607C0F6E52A3B9786FE243BFD7CA4897AC7BE30D203EFE02D6F22493CFC00CF3C54AB580748DCCA0E4B3109F4919u9T4L" TargetMode="External"/><Relationship Id="rId133" Type="http://schemas.openxmlformats.org/officeDocument/2006/relationships/hyperlink" Target="consultantplus://offline/ref=E36912C953C3674492EDFFFF99E4607C0F6E52A3B9786FE243BFD7CA4897AC7BE30D203EFE02D6F22490C6CC0DF3C54AB580748DCCA0E4B3109F4919u9T4L" TargetMode="External"/><Relationship Id="rId16" Type="http://schemas.openxmlformats.org/officeDocument/2006/relationships/hyperlink" Target="consultantplus://offline/ref=E36912C953C3674492EDFFFF99E4607C0F6E52A3B9786FE243BFD7CA4897AC7BE30D203EFE02D6F22492C7C60AF3C54AB580748DCCA0E4B3109F4919u9T4L" TargetMode="External"/><Relationship Id="rId107" Type="http://schemas.openxmlformats.org/officeDocument/2006/relationships/hyperlink" Target="consultantplus://offline/ref=E36912C953C3674492EDFFFF99E4607C0F6E52A3B9786FE243BFD7CA4897AC7BE30D203EFE02D6F22493C1CD05F3C54AB580748DCCA0E4B3109F4919u9T4L" TargetMode="External"/><Relationship Id="rId11" Type="http://schemas.openxmlformats.org/officeDocument/2006/relationships/hyperlink" Target="consultantplus://offline/ref=E36912C953C3674492EDFFFF99E4607C0F6E52A3B9786FE243BFD7CA4897AC7BE30D203EFE02D6F22492C7C70BF3C54AB580748DCCA0E4B3109F4919u9T4L" TargetMode="External"/><Relationship Id="rId32" Type="http://schemas.openxmlformats.org/officeDocument/2006/relationships/hyperlink" Target="consultantplus://offline/ref=E36912C953C3674492EDFFFF99E4607C0F6E52A3B9786FE243BFD7CA4897AC7BE30D203EFE02D6F22492C7C40DF3C54AB580748DCCA0E4B3109F4919u9T4L" TargetMode="External"/><Relationship Id="rId37" Type="http://schemas.openxmlformats.org/officeDocument/2006/relationships/hyperlink" Target="consultantplus://offline/ref=E36912C953C3674492EDFFFF99E4607C0F6E52A3B9786FE243BFD7CA4897AC7BE30D203EFE02D6F22492C6C30FF3C54AB580748DCCA0E4B3109F4919u9T4L" TargetMode="External"/><Relationship Id="rId53" Type="http://schemas.openxmlformats.org/officeDocument/2006/relationships/hyperlink" Target="consultantplus://offline/ref=E36912C953C3674492EDFFFF99E4607C0F6E52A3B9786FE243BFD7CA4897AC7BE30D203EFE02D6F22492C5C30BF3C54AB580748DCCA0E4B3109F4919u9T4L" TargetMode="External"/><Relationship Id="rId58" Type="http://schemas.openxmlformats.org/officeDocument/2006/relationships/hyperlink" Target="consultantplus://offline/ref=E36912C953C3674492EDFFFF99E4607C0F6E52A3B9786FE243BFD7CA4897AC7BE30D203EFE02D6F22492C4C70DF3C54AB580748DCCA0E4B3109F4919u9T4L" TargetMode="External"/><Relationship Id="rId74" Type="http://schemas.openxmlformats.org/officeDocument/2006/relationships/hyperlink" Target="consultantplus://offline/ref=E36912C953C3674492EDFFFF99E4607C0F6E52A3B9786FE243BFD7CA4897AC7BE30D203EFE02D6F22492C3C608F3C54AB580748DCCA0E4B3109F4919u9T4L" TargetMode="External"/><Relationship Id="rId79" Type="http://schemas.openxmlformats.org/officeDocument/2006/relationships/hyperlink" Target="consultantplus://offline/ref=E36912C953C3674492EDFFFF99E4607C0F6E52A3B9786FE243BFD7CA4897AC7BE30D203EFE02D6F22492C3C30BF3C54AB580748DCCA0E4B3109F4919u9T4L" TargetMode="External"/><Relationship Id="rId102" Type="http://schemas.openxmlformats.org/officeDocument/2006/relationships/hyperlink" Target="consultantplus://offline/ref=E36912C953C3674492EDFFFF99E4607C0F6E52A3B9786FE243BFD7CA4897AC7BE30D203EFE02D6F22493C1C10DF3C54AB580748DCCA0E4B3109F4919u9T4L" TargetMode="External"/><Relationship Id="rId123" Type="http://schemas.openxmlformats.org/officeDocument/2006/relationships/hyperlink" Target="consultantplus://offline/ref=E36912C953C3674492EDFFFF99E4607C0F6E52A3B9786FE243BFD7CA4897AC7BE30D203EFE02D6F22490C7C309F3C54AB580748DCCA0E4B3109F4919u9T4L" TargetMode="External"/><Relationship Id="rId128" Type="http://schemas.openxmlformats.org/officeDocument/2006/relationships/hyperlink" Target="consultantplus://offline/ref=E36912C953C3674492EDFFFF99E4607C0F6E52A3B9786FE243BFD7CA4897AC7BE30D203EFE02D6F22490C7CD0FF3C54AB580748DCCA0E4B3109F4919u9T4L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E36912C953C3674492EDFFFF99E4607C0F6E52A3B9786FE243BFD7CA4897AC7BE30D203EFE02D6F22492C2C60CF3C54AB580748DCCA0E4B3109F4919u9T4L" TargetMode="External"/><Relationship Id="rId95" Type="http://schemas.openxmlformats.org/officeDocument/2006/relationships/hyperlink" Target="consultantplus://offline/ref=E36912C953C3674492EDFFFF99E4607C0F6E52A3B9786FE243BFD7CA4897AC7BE30D203EFE02D6F22492C1C404F3C54AB580748DCCA0E4B3109F4919u9T4L" TargetMode="External"/><Relationship Id="rId14" Type="http://schemas.openxmlformats.org/officeDocument/2006/relationships/hyperlink" Target="consultantplus://offline/ref=E36912C953C3674492EDFFFF99E4607C0F6E52A3B9786FE243BFD7CA4897AC7BE30D203EFE02D6F22492C7C60FF3C54AB580748DCCA0E4B3109F4919u9T4L" TargetMode="External"/><Relationship Id="rId22" Type="http://schemas.openxmlformats.org/officeDocument/2006/relationships/hyperlink" Target="consultantplus://offline/ref=E36912C953C3674492EDFFFF99E4607C0F6E52A3B9786FE243BFD7CA4897AC7BE30D203EFE02D6F22492C7C30DF3C54AB580748DCCA0E4B3109F4919u9T4L" TargetMode="External"/><Relationship Id="rId27" Type="http://schemas.openxmlformats.org/officeDocument/2006/relationships/hyperlink" Target="consultantplus://offline/ref=E36912C953C3674492EDFFFF99E4607C0F6E52A3B9786FE243BFD7CA4897AC7BE30D203EFE02D6F22492C7C20AF3C54AB580748DCCA0E4B3109F4919u9T4L" TargetMode="External"/><Relationship Id="rId30" Type="http://schemas.openxmlformats.org/officeDocument/2006/relationships/hyperlink" Target="consultantplus://offline/ref=E36912C953C3674492EDFFFF99E4607C0F6E52A3B9786FE243BFD7CA4897AC7BE30D203EFE02D6F22492C7CC05F3C54AB580748DCCA0E4B3109F4919u9T4L" TargetMode="External"/><Relationship Id="rId35" Type="http://schemas.openxmlformats.org/officeDocument/2006/relationships/hyperlink" Target="consultantplus://offline/ref=E36912C953C3674492EDFFFF99E4607C0F6E52A3B9786FE243BFD7CA4897AC7BE30D203EFE02D6F22492C6C008F3C54AB580748DCCA0E4B3109F4919u9T4L" TargetMode="External"/><Relationship Id="rId43" Type="http://schemas.openxmlformats.org/officeDocument/2006/relationships/hyperlink" Target="consultantplus://offline/ref=E36912C953C3674492EDFFFF99E4607C0F6E52A3B9786FE243BFD7CA4897AC7BE30D203EFE02D6F22492C6CC0EF3C54AB580748DCCA0E4B3109F4919u9T4L" TargetMode="External"/><Relationship Id="rId48" Type="http://schemas.openxmlformats.org/officeDocument/2006/relationships/hyperlink" Target="consultantplus://offline/ref=E36912C953C3674492EDFFFF99E4607C0F6E52A3B9786FE243BFD7CA4897AC7BE30D203EFE02D6F22492C5C10BF3C54AB580748DCCA0E4B3109F4919u9T4L" TargetMode="External"/><Relationship Id="rId56" Type="http://schemas.openxmlformats.org/officeDocument/2006/relationships/hyperlink" Target="consultantplus://offline/ref=E36912C953C3674492EDFFFF99E4607C0F6E52A3B9786FE243BFD7CA4897AC7BE30D203EFE02D6F22492C7C40DF3C54AB580748DCCA0E4B3109F4919u9T4L" TargetMode="External"/><Relationship Id="rId64" Type="http://schemas.openxmlformats.org/officeDocument/2006/relationships/hyperlink" Target="consultantplus://offline/ref=E36912C953C3674492EDFFFF99E4607C0F6E52A3B9786FE243BFD7CA4897AC7BE30D203EFE02D6F22492C4C005F3C54AB580748DCCA0E4B3109F4919u9T4L" TargetMode="External"/><Relationship Id="rId69" Type="http://schemas.openxmlformats.org/officeDocument/2006/relationships/hyperlink" Target="consultantplus://offline/ref=E36912C953C3674492EDFFFF99E4607C0F6E52A3B9786FE243BFD7CA4897AC7BE30D203EFE02D6F22492C4C204F3C54AB580748DCCA0E4B3109F4919u9T4L" TargetMode="External"/><Relationship Id="rId77" Type="http://schemas.openxmlformats.org/officeDocument/2006/relationships/hyperlink" Target="consultantplus://offline/ref=E36912C953C3674492EDFFFF99E4607C0F6E52A3B9786FE243BFD7CA4897AC7BE30D203EFE02D6F22492C3C30FF3C54AB580748DCCA0E4B3109F4919u9T4L" TargetMode="External"/><Relationship Id="rId100" Type="http://schemas.openxmlformats.org/officeDocument/2006/relationships/hyperlink" Target="consultantplus://offline/ref=E36912C953C3674492EDFFFF99E4607C0F6E52A3B9786FE243BFD7CA4897AC7BE30D203EFE02D6F22493C6C20FF3C54AB580748DCCA0E4B3109F4919u9T4L" TargetMode="External"/><Relationship Id="rId105" Type="http://schemas.openxmlformats.org/officeDocument/2006/relationships/hyperlink" Target="consultantplus://offline/ref=E36912C953C3674492EDFFFF99E4607C0F6E52A3B9786FE243BFD7CA4897AC7BE30D203EFE02D6F22493C0C50DF3C54AB580748DCCA0E4B3109F4919u9T4L" TargetMode="External"/><Relationship Id="rId113" Type="http://schemas.openxmlformats.org/officeDocument/2006/relationships/hyperlink" Target="consultantplus://offline/ref=E36912C953C3674492EDFFFF99E4607C0F6E52A3B9786FE243BFD7CA4897AC7BE30D203EFE02D6F22493CFC30AF3C54AB580748DCCA0E4B3109F4919u9T4L" TargetMode="External"/><Relationship Id="rId118" Type="http://schemas.openxmlformats.org/officeDocument/2006/relationships/hyperlink" Target="consultantplus://offline/ref=E36912C953C3674492EDFFFF99E4607C0F6E52A3B9786FE243BFD7CA4897AC7BE30D203EFE02D6F22493CEC104F3C54AB580748DCCA0E4B3109F4919u9T4L" TargetMode="External"/><Relationship Id="rId126" Type="http://schemas.openxmlformats.org/officeDocument/2006/relationships/hyperlink" Target="consultantplus://offline/ref=E36912C953C3674492EDFFFF99E4607C0F6E52A3B9786FE243BFD7CA4897AC7BE30D203EFE02D6F22490C7C30AF3C54AB580748DCCA0E4B3109F4919u9T4L" TargetMode="External"/><Relationship Id="rId134" Type="http://schemas.openxmlformats.org/officeDocument/2006/relationships/hyperlink" Target="consultantplus://offline/ref=E36912C953C3674492EDFFFF99E4607C0F6E52A3B9786FE243BFD7CA4897AC7BE30D203EFE02D6F22490C6C108F3C54AB580748DCCA0E4B3109F4919u9T4L" TargetMode="External"/><Relationship Id="rId8" Type="http://schemas.openxmlformats.org/officeDocument/2006/relationships/hyperlink" Target="consultantplus://offline/ref=E36912C953C3674492EDFFFF99E4607C0F6E52A3B9786FE243BFD7CA4897AC7BE30D203EFE02D6F22492C7C70EF3C54AB580748DCCA0E4B3109F4919u9T4L" TargetMode="External"/><Relationship Id="rId51" Type="http://schemas.openxmlformats.org/officeDocument/2006/relationships/hyperlink" Target="consultantplus://offline/ref=E36912C953C3674492EDFFFF99E4607C0F6E52A3B9786FE243BFD7CA4897AC7BE30D203EFE02D6F22492C5C005F3C54AB580748DCCA0E4B3109F4919u9T4L" TargetMode="External"/><Relationship Id="rId72" Type="http://schemas.openxmlformats.org/officeDocument/2006/relationships/hyperlink" Target="consultantplus://offline/ref=E36912C953C3674492EDFFFF99E4607C0F6E52A3B9786FE243BFD7CA4897AC7BE30D203EFE02D6F22492C7C40DF3C54AB580748DCCA0E4B3109F4919u9T4L" TargetMode="External"/><Relationship Id="rId80" Type="http://schemas.openxmlformats.org/officeDocument/2006/relationships/hyperlink" Target="consultantplus://offline/ref=E36912C953C3674492EDFFFF99E4607C0F6E52A3B9786FE243BFD7CA4897AC7BE30D203EFE02D6F22492C3C20CF3C54AB580748DCCA0E4B3109F4919u9T4L" TargetMode="External"/><Relationship Id="rId85" Type="http://schemas.openxmlformats.org/officeDocument/2006/relationships/hyperlink" Target="consultantplus://offline/ref=E36912C953C3674492EDFFFF99E4607C0F6E52A3B9786FE243BFD7CA4897AC7BE30D203EFE02D6F22492C7C40DF3C54AB580748DCCA0E4B3109F4919u9T4L" TargetMode="External"/><Relationship Id="rId93" Type="http://schemas.openxmlformats.org/officeDocument/2006/relationships/hyperlink" Target="consultantplus://offline/ref=E36912C953C3674492EDFFFF99E4607C0F6E52A3B9786FE243BFD7CA4897AC7BE30D203EFE02D6F22492C2C009F3C54AB580748DCCA0E4B3109F4919u9T4L" TargetMode="External"/><Relationship Id="rId98" Type="http://schemas.openxmlformats.org/officeDocument/2006/relationships/hyperlink" Target="consultantplus://offline/ref=E36912C953C3674492EDFFFF99E4607C0F6E52A3B9786FE243BFD7CA4897AC7BE30D203EFE02D6F22492CFCD0AF3C54AB580748DCCA0E4B3109F4919u9T4L" TargetMode="External"/><Relationship Id="rId121" Type="http://schemas.openxmlformats.org/officeDocument/2006/relationships/hyperlink" Target="consultantplus://offline/ref=E36912C953C3674492EDFFFF99E4607C0F6E52A3B9786FE243BFD7CA4897AC7BE30D203EFE02D6F22493CEC10DF3C54AB580748DCCA0E4B3109F4919u9T4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36912C953C3674492EDFFFF99E4607C0F6E52A3B9786FE243BFD7CA4897AC7BE30D203EFE02D6F22492C7C70AF3C54AB580748DCCA0E4B3109F4919u9T4L" TargetMode="External"/><Relationship Id="rId17" Type="http://schemas.openxmlformats.org/officeDocument/2006/relationships/hyperlink" Target="consultantplus://offline/ref=E36912C953C3674492EDFFFF99E4607C0F6E52A3B9786FE243BFD7CA4897AC7BE30D203EFE02D6F22492C7C604F3C54AB580748DCCA0E4B3109F4919u9T4L" TargetMode="External"/><Relationship Id="rId25" Type="http://schemas.openxmlformats.org/officeDocument/2006/relationships/hyperlink" Target="consultantplus://offline/ref=E36912C953C3674492EDFFFF99E4607C0F6E52A3B9786FE243BFD7CA4897AC7BE30D203EFE02D6F22492C7C208F3C54AB580748DCCA0E4B3109F4919u9T4L" TargetMode="External"/><Relationship Id="rId33" Type="http://schemas.openxmlformats.org/officeDocument/2006/relationships/hyperlink" Target="consultantplus://offline/ref=E36912C953C3674492EDFFFF99E4607C0F6E52A3B9786FE243BFD7CA4897AC7BE30D203EFE02D6F22492C6C108F3C54AB580748DCCA0E4B3109F4919u9T4L" TargetMode="External"/><Relationship Id="rId38" Type="http://schemas.openxmlformats.org/officeDocument/2006/relationships/hyperlink" Target="consultantplus://offline/ref=E36912C953C3674492EDFFFF99E4607C0F6E52A3B9786FE243BFD7CA4897AC7BE30D203EFE02D6F22492C6C30BF3C54AB580748DCCA0E4B3109F4919u9T4L" TargetMode="External"/><Relationship Id="rId46" Type="http://schemas.openxmlformats.org/officeDocument/2006/relationships/hyperlink" Target="consultantplus://offline/ref=E36912C953C3674492EDFFFF99E4607C0F6E52A3B9786FE243BFD7CA4897AC7BE30D203EFE02D6F22492C7C40DF3C54AB580748DCCA0E4B3109F4919u9T4L" TargetMode="External"/><Relationship Id="rId59" Type="http://schemas.openxmlformats.org/officeDocument/2006/relationships/hyperlink" Target="consultantplus://offline/ref=E36912C953C3674492EDFFFF99E4607C0F6E52A3B9786FE243BFD7CA4897AC7BE30D203EFE02D6F22492C4C10BF3C54AB580748DCCA0E4B3109F4919u9T4L" TargetMode="External"/><Relationship Id="rId67" Type="http://schemas.openxmlformats.org/officeDocument/2006/relationships/hyperlink" Target="consultantplus://offline/ref=E36912C953C3674492EDFFFF99E4607C0F6E52A3B9786FE243BFD7CA4897AC7BE30D203EFE02D6F22492C4C308F3C54AB580748DCCA0E4B3109F4919u9T4L" TargetMode="External"/><Relationship Id="rId103" Type="http://schemas.openxmlformats.org/officeDocument/2006/relationships/hyperlink" Target="consultantplus://offline/ref=E36912C953C3674492EDFFFF99E4607C0F6E52A3B9786FE243BFD7CA4897AC7BE30D203EFE02D6F22493C1CD05F3C54AB580748DCCA0E4B3109F4919u9T4L" TargetMode="External"/><Relationship Id="rId108" Type="http://schemas.openxmlformats.org/officeDocument/2006/relationships/hyperlink" Target="consultantplus://offline/ref=E36912C953C3674492EDFFFF99E4607C0F6E52A3B9786FE243BFD7CA4897AC7BE30D203EFE02D6F22493CFC109F3C54AB580748DCCA0E4B3109F4919u9T4L" TargetMode="External"/><Relationship Id="rId116" Type="http://schemas.openxmlformats.org/officeDocument/2006/relationships/hyperlink" Target="consultantplus://offline/ref=E36912C953C3674492EDFFFF99E4607C0F6E52A3B9786FE243BFD7CA4897AC7BE30D203EFE02D6F22493CFCD0BF3C54AB580748DCCA0E4B3109F4919u9T4L" TargetMode="External"/><Relationship Id="rId124" Type="http://schemas.openxmlformats.org/officeDocument/2006/relationships/hyperlink" Target="consultantplus://offline/ref=E36912C953C3674492EDFFFF99E4607C0F6E52A3B9786FE243BFD7CA4897AC7BE30D203EFE02D6F22490C7C305F3C54AB580748DCCA0E4B3109F4919u9T4L" TargetMode="External"/><Relationship Id="rId129" Type="http://schemas.openxmlformats.org/officeDocument/2006/relationships/hyperlink" Target="consultantplus://offline/ref=E36912C953C3674492EDFFFF99E4607C0F6E52A3B9786FE243BFD7CA4897AC7BE30D203EFE02D6F22490C7C30DF3C54AB580748DCCA0E4B3109F4919u9T4L" TargetMode="External"/><Relationship Id="rId137" Type="http://schemas.openxmlformats.org/officeDocument/2006/relationships/theme" Target="theme/theme1.xml"/><Relationship Id="rId20" Type="http://schemas.openxmlformats.org/officeDocument/2006/relationships/hyperlink" Target="consultantplus://offline/ref=E36912C953C3674492EDFFFF99E4607C0F6E52A3B9786FE243BFD7CA4897AC7BE30D203EFE02D6F22492C7C00DF3C54AB580748DCCA0E4B3109F4919u9T4L" TargetMode="External"/><Relationship Id="rId41" Type="http://schemas.openxmlformats.org/officeDocument/2006/relationships/hyperlink" Target="consultantplus://offline/ref=E36912C953C3674492EDFFFF99E4607C0F6E52A3B9786FE243BFD7CA4897AC7BE30D203EFE02D6F22492C6C205F3C54AB580748DCCA0E4B3109F4919u9T4L" TargetMode="External"/><Relationship Id="rId54" Type="http://schemas.openxmlformats.org/officeDocument/2006/relationships/hyperlink" Target="consultantplus://offline/ref=E36912C953C3674492EDFFFF99E4607C0F6E52A3B9786FE243BFD7CA4897AC7BE30D203EFE02D6F22492C5C304F3C54AB580748DCCA0E4B3109F4919u9T4L" TargetMode="External"/><Relationship Id="rId62" Type="http://schemas.openxmlformats.org/officeDocument/2006/relationships/hyperlink" Target="consultantplus://offline/ref=E36912C953C3674492EDFFFF99E4607C0F6E52A3B9786FE243BFD7CA4897AC7BE30D203EFE02D6F22492C4C00FF3C54AB580748DCCA0E4B3109F4919u9T4L" TargetMode="External"/><Relationship Id="rId70" Type="http://schemas.openxmlformats.org/officeDocument/2006/relationships/hyperlink" Target="consultantplus://offline/ref=E36912C953C3674492EDFFFF99E4607C0F6E52A3B9786FE243BFD7CA4897AC7BE30D203EFE02D6F22492C4CD04F3C54AB580748DCCA0E4B3109F4919u9T4L" TargetMode="External"/><Relationship Id="rId75" Type="http://schemas.openxmlformats.org/officeDocument/2006/relationships/hyperlink" Target="consultantplus://offline/ref=E36912C953C3674492EDFFFF99E4607C0F6E52A3B9786FE243BFD7CA4897AC7BE30D203EFE02D6F22492C3C10CF3C54AB580748DCCA0E4B3109F4919u9T4L" TargetMode="External"/><Relationship Id="rId83" Type="http://schemas.openxmlformats.org/officeDocument/2006/relationships/hyperlink" Target="consultantplus://offline/ref=E36912C953C3674492EDFFFF99E4607C0F6E52A3B9786FE243BFD7CA4897AC7BE30D203EFE02D6F22492C3C205F3C54AB580748DCCA0E4B3109F4919u9T4L" TargetMode="External"/><Relationship Id="rId88" Type="http://schemas.openxmlformats.org/officeDocument/2006/relationships/hyperlink" Target="consultantplus://offline/ref=E36912C953C3674492EDFFFF99E4607C0F6E52A3B9786FE243BFD7CA4897AC7BE30D203EFE02D6F22490C4CD0EF3C54AB580748DCCA0E4B3109F4919u9T4L" TargetMode="External"/><Relationship Id="rId91" Type="http://schemas.openxmlformats.org/officeDocument/2006/relationships/hyperlink" Target="consultantplus://offline/ref=E36912C953C3674492EDFFFF99E4607C0F6E52A3B9786FE243BFD7CA4897AC7BE30D203EFE02D6F22492C2C60BF3C54AB580748DCCA0E4B3109F4919u9T4L" TargetMode="External"/><Relationship Id="rId96" Type="http://schemas.openxmlformats.org/officeDocument/2006/relationships/hyperlink" Target="consultantplus://offline/ref=E36912C953C3674492EDFFFF99E4607C0F6E52A3B9786FE243BFD7CA4897AC7BE30D203EFE02D6F22492C1C70CF3C54AB580748DCCA0E4B3109F4919u9T4L" TargetMode="External"/><Relationship Id="rId111" Type="http://schemas.openxmlformats.org/officeDocument/2006/relationships/hyperlink" Target="consultantplus://offline/ref=E36912C953C3674492EDFFFF99E4607C0F6E52A3B9786FE243BFD7CA4897AC7BE30D203EFE02D6F22493CFC009F3C54AB580748DCCA0E4B3109F4919u9T4L" TargetMode="External"/><Relationship Id="rId132" Type="http://schemas.openxmlformats.org/officeDocument/2006/relationships/hyperlink" Target="consultantplus://offline/ref=E36912C953C3674492EDFFFF99E4607C0F6E52A3B9786FE243BFD7CA4897AC7BE30D203EFE02D6F22490C6C008F3C54AB580748DCCA0E4B3109F4919u9T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6912C953C3674492EDFFFF99E4607C0F6E52A3B9786FE243BFD7CA4897AC7BE30D203EFE02D6F22492C7C40DF3C54AB580748DCCA0E4B3109F4919u9T4L" TargetMode="External"/><Relationship Id="rId15" Type="http://schemas.openxmlformats.org/officeDocument/2006/relationships/hyperlink" Target="consultantplus://offline/ref=E36912C953C3674492EDFFFF99E4607C0F6E52A3B9786FE243BFD7CA4897AC7BE30D203EFE02D6F22492C7C609F3C54AB580748DCCA0E4B3109F4919u9T4L" TargetMode="External"/><Relationship Id="rId23" Type="http://schemas.openxmlformats.org/officeDocument/2006/relationships/hyperlink" Target="consultantplus://offline/ref=E36912C953C3674492EDFFFF99E4607C0F6E52A3B9786FE243BFD7CA4897AC7BE30D203EFE02D6F22492C7C305F3C54AB580748DCCA0E4B3109F4919u9T4L" TargetMode="External"/><Relationship Id="rId28" Type="http://schemas.openxmlformats.org/officeDocument/2006/relationships/hyperlink" Target="consultantplus://offline/ref=E36912C953C3674492EDFFFF99E4607C0F6E52A3B9786FE243BFD7CA4897AC7BE30D203EFE02D6F22492C7CD0CF3C54AB580748DCCA0E4B3109F4919u9T4L" TargetMode="External"/><Relationship Id="rId36" Type="http://schemas.openxmlformats.org/officeDocument/2006/relationships/hyperlink" Target="consultantplus://offline/ref=E36912C953C3674492EDFFFF99E4607C0F6E52A3B9786FE243BFD7CA4897AC7BE30D203EFE02D6F22492C6C004F3C54AB580748DCCA0E4B3109F4919u9T4L" TargetMode="External"/><Relationship Id="rId49" Type="http://schemas.openxmlformats.org/officeDocument/2006/relationships/hyperlink" Target="consultantplus://offline/ref=E36912C953C3674492EDFFFF99E4607C0F6E52A3B9786FE243BFD7CA4897AC7BE30D203EFE02D6F22492C5C105F3C54AB580748DCCA0E4B3109F4919u9T4L" TargetMode="External"/><Relationship Id="rId57" Type="http://schemas.openxmlformats.org/officeDocument/2006/relationships/hyperlink" Target="consultantplus://offline/ref=E36912C953C3674492EDFFFF99E4607C0F6E52A3B9786FE243BFD7CA4897AC7BE30D203EFE02D6F22492C4C404F3C54AB580748DCCA0E4B3109F4919u9T4L" TargetMode="External"/><Relationship Id="rId106" Type="http://schemas.openxmlformats.org/officeDocument/2006/relationships/hyperlink" Target="consultantplus://offline/ref=E36912C953C3674492EDFFFF99E4607C0F6E52A3B9786FE243BFD7CA4897AC7BE30D203EFE02D6F22493C0C705F3C54AB580748DCCA0E4B3109F4919u9T4L" TargetMode="External"/><Relationship Id="rId114" Type="http://schemas.openxmlformats.org/officeDocument/2006/relationships/hyperlink" Target="consultantplus://offline/ref=E36912C953C3674492EDFFFF99E4607C0F6E52A3B9786FE243BFD7CA4897AC7BE30D203EFE02D6F22493CFC305F3C54AB580748DCCA0E4B3109F4919u9T4L" TargetMode="External"/><Relationship Id="rId119" Type="http://schemas.openxmlformats.org/officeDocument/2006/relationships/hyperlink" Target="consultantplus://offline/ref=E36912C953C3674492EDFFFF99E4607C0F6E52A3B9786FE243BFD7CA4897AC7BE30D203EFE02D6F22493CEC00DF3C54AB580748DCCA0E4B3109F4919u9T4L" TargetMode="External"/><Relationship Id="rId127" Type="http://schemas.openxmlformats.org/officeDocument/2006/relationships/hyperlink" Target="consultantplus://offline/ref=E36912C953C3674492EDFFFF99E4607C0F6E52A3B9786FE243BFD7CA4897AC7BE30D203EFE02D6F22490C7CD0CF3C54AB580748DCCA0E4B3109F4919u9T4L" TargetMode="External"/><Relationship Id="rId10" Type="http://schemas.openxmlformats.org/officeDocument/2006/relationships/hyperlink" Target="consultantplus://offline/ref=E36912C953C3674492EDFFFF99E4607C0F6E52A3B9786FE243BFD7CA4897AC7BE30D203EFE02D6F22492C7C708F3C54AB580748DCCA0E4B3109F4919u9T4L" TargetMode="External"/><Relationship Id="rId31" Type="http://schemas.openxmlformats.org/officeDocument/2006/relationships/hyperlink" Target="consultantplus://offline/ref=E36912C953C3674492EDFFFF99E4607C0F6E52A3B9786FE243BFD7CA4897AC7BE30D203EFE02D6F22492C6C10DF3C54AB580748DCCA0E4B3109F4919u9T4L" TargetMode="External"/><Relationship Id="rId44" Type="http://schemas.openxmlformats.org/officeDocument/2006/relationships/hyperlink" Target="consultantplus://offline/ref=E36912C953C3674492EDFFFF99E4607C0F6E52A3B9786FE243BFD7CA4897AC7BE30D203EFE02D6F22492C6CC0BF3C54AB580748DCCA0E4B3109F4919u9T4L" TargetMode="External"/><Relationship Id="rId52" Type="http://schemas.openxmlformats.org/officeDocument/2006/relationships/hyperlink" Target="consultantplus://offline/ref=E36912C953C3674492EDFFFF99E4607C0F6E52A3B9786FE243BFD7CA4897AC7BE30D203EFE02D6F22492C5C30FF3C54AB580748DCCA0E4B3109F4919u9T4L" TargetMode="External"/><Relationship Id="rId60" Type="http://schemas.openxmlformats.org/officeDocument/2006/relationships/hyperlink" Target="consultantplus://offline/ref=E36912C953C3674492EDFFFF99E4607C0F6E52A3B9786FE243BFD7CA4897AC7BE30D203EFE02D6F22492C4C105F3C54AB580748DCCA0E4B3109F4919u9T4L" TargetMode="External"/><Relationship Id="rId65" Type="http://schemas.openxmlformats.org/officeDocument/2006/relationships/hyperlink" Target="consultantplus://offline/ref=E36912C953C3674492EDFFFF99E4607C0F6E52A3B9786FE243BFD7CA4897AC7BE30D203EFE02D6F22492C4C30EF3C54AB580748DCCA0E4B3109F4919u9T4L" TargetMode="External"/><Relationship Id="rId73" Type="http://schemas.openxmlformats.org/officeDocument/2006/relationships/hyperlink" Target="consultantplus://offline/ref=E36912C953C3674492EDFFFF99E4607C0F6E52A3B9786FE243BFD7CA4897AC7BE30D203EFE02D6F22492C3C609F3C54AB580748DCCA0E4B3109F4919u9T4L" TargetMode="External"/><Relationship Id="rId78" Type="http://schemas.openxmlformats.org/officeDocument/2006/relationships/hyperlink" Target="consultantplus://offline/ref=E36912C953C3674492EDFFFF99E4607C0F6E52A3B9786FE243BFD7CA4897AC7BE30D203EFE02D6F22492C3C309F3C54AB580748DCCA0E4B3109F4919u9T4L" TargetMode="External"/><Relationship Id="rId81" Type="http://schemas.openxmlformats.org/officeDocument/2006/relationships/hyperlink" Target="consultantplus://offline/ref=E36912C953C3674492EDFFFF99E4607C0F6E52A3B9786FE243BFD7CA4897AC7BE30D203EFE02D6F22492C3C20FF3C54AB580748DCCA0E4B3109F4919u9T4L" TargetMode="External"/><Relationship Id="rId86" Type="http://schemas.openxmlformats.org/officeDocument/2006/relationships/hyperlink" Target="consultantplus://offline/ref=E36912C953C3674492EDFFFF99E4607C0F6E52A3B9786FE243BFD7CA4897AC7BE30D203EFE02D6F22492C3CC0EF3C54AB580748DCCA0E4B3109F4919u9T4L" TargetMode="External"/><Relationship Id="rId94" Type="http://schemas.openxmlformats.org/officeDocument/2006/relationships/hyperlink" Target="consultantplus://offline/ref=E36912C953C3674492EDFFFF99E4607C0F6E52A3B9786FE243BFD7CA4897AC7BE30D203EFE02D6F22492C2C00BF3C54AB580748DCCA0E4B3109F4919u9T4L" TargetMode="External"/><Relationship Id="rId99" Type="http://schemas.openxmlformats.org/officeDocument/2006/relationships/hyperlink" Target="consultantplus://offline/ref=E36912C953C3674492EDFFFF99E4607C0F6E52A3B9786FE243BFD7CA4897AC7BE30D203EFE02D6F22492CEC60CF3C54AB580748DCCA0E4B3109F4919u9T4L" TargetMode="External"/><Relationship Id="rId101" Type="http://schemas.openxmlformats.org/officeDocument/2006/relationships/hyperlink" Target="consultantplus://offline/ref=E36912C953C3674492EDFFFF99E4607C0F6E52A3B9786FE243BFD7CA4897AC7BE30D203EFE02D6F22493C3C408F3C54AB580748DCCA0E4B3109F4919u9T4L" TargetMode="External"/><Relationship Id="rId122" Type="http://schemas.openxmlformats.org/officeDocument/2006/relationships/hyperlink" Target="consultantplus://offline/ref=E36912C953C3674492EDFFFF99E4607C0F6E52A3B9786FE243BFD7CA4897AC7BE30D203EFE02D6F22490C7C30DF3C54AB580748DCCA0E4B3109F4919u9T4L" TargetMode="External"/><Relationship Id="rId130" Type="http://schemas.openxmlformats.org/officeDocument/2006/relationships/hyperlink" Target="consultantplus://offline/ref=E36912C953C3674492EDFFFF99E4607C0F6E52A3B9786FE243BFD7CA4897AC7BE30D203EFE02D6F22490C6C108F3C54AB580748DCCA0E4B3109F4919u9T4L" TargetMode="External"/><Relationship Id="rId135" Type="http://schemas.openxmlformats.org/officeDocument/2006/relationships/hyperlink" Target="consultantplus://offline/ref=E36912C953C3674492EDFFFF99E4607C0F6E52A3B9786FE243BFD7CA4897AC7BE30D203EFE02D6F22490C4C404F3C54AB580748DCCA0E4B3109F4919u9T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6912C953C3674492EDFFFF99E4607C0F6E52A3B9786FE243BFD7CA4897AC7BE30D203EFE02D6F22492C7C708F3C54AB580748DCCA0E4B3109F4919u9T4L" TargetMode="External"/><Relationship Id="rId13" Type="http://schemas.openxmlformats.org/officeDocument/2006/relationships/hyperlink" Target="consultantplus://offline/ref=E36912C953C3674492EDFFFF99E4607C0F6E52A3B9786FE243BFD7CA4897AC7BE30D203EFE02D6F22492C7C60CF3C54AB580748DCCA0E4B3109F4919u9T4L" TargetMode="External"/><Relationship Id="rId18" Type="http://schemas.openxmlformats.org/officeDocument/2006/relationships/hyperlink" Target="consultantplus://offline/ref=E36912C953C3674492EDFFFF99E4607C0F6E52A3B9786FE243BFD7CA4897AC7BE30D203EFE02D6F22492C7C604F3C54AB580748DCCA0E4B3109F4919u9T4L" TargetMode="External"/><Relationship Id="rId39" Type="http://schemas.openxmlformats.org/officeDocument/2006/relationships/hyperlink" Target="consultantplus://offline/ref=E36912C953C3674492EDFFFF99E4607C0F6E52A3B9786FE243BFD7CA4897AC7BE30D203EFE02D6F22492C6C20BF3C54AB580748DCCA0E4B3109F4919u9T4L" TargetMode="External"/><Relationship Id="rId109" Type="http://schemas.openxmlformats.org/officeDocument/2006/relationships/hyperlink" Target="consultantplus://offline/ref=E36912C953C3674492EDFFFF99E4607C0F6E52A3B9786FE243BFD7CA4897AC7BE30D203EFE02D6F22493CFC105F3C54AB580748DCCA0E4B3109F4919u9T4L" TargetMode="External"/><Relationship Id="rId34" Type="http://schemas.openxmlformats.org/officeDocument/2006/relationships/hyperlink" Target="consultantplus://offline/ref=E36912C953C3674492EDFFFF99E4607C0F6E52A3B9786FE243BFD7CA4897AC7BE30D203EFE02D6F22492C6C00DF3C54AB580748DCCA0E4B3109F4919u9T4L" TargetMode="External"/><Relationship Id="rId50" Type="http://schemas.openxmlformats.org/officeDocument/2006/relationships/hyperlink" Target="consultantplus://offline/ref=E36912C953C3674492EDFFFF99E4607C0F6E52A3B9786FE243BFD7CA4897AC7BE30D203EFE02D6F22492C5C009F3C54AB580748DCCA0E4B3109F4919u9T4L" TargetMode="External"/><Relationship Id="rId55" Type="http://schemas.openxmlformats.org/officeDocument/2006/relationships/hyperlink" Target="consultantplus://offline/ref=E36912C953C3674492EDFFFF99E4607C0F6E52A3B9786FE243BFD7CA4897AC7BE30D203EFE02D6F22492C4C408F3C54AB580748DCCA0E4B3109F4919u9T4L" TargetMode="External"/><Relationship Id="rId76" Type="http://schemas.openxmlformats.org/officeDocument/2006/relationships/hyperlink" Target="consultantplus://offline/ref=E36912C953C3674492EDFFFF99E4607C0F6E52A3B9786FE243BFD7CA4897AC7BE30D203EFE02D6F22492C3C30DF3C54AB580748DCCA0E4B3109F4919u9T4L" TargetMode="External"/><Relationship Id="rId97" Type="http://schemas.openxmlformats.org/officeDocument/2006/relationships/hyperlink" Target="consultantplus://offline/ref=E36912C953C3674492EDFFFF99E4607C0F6E52A3B9786FE243BFD7CA4897AC7BE30D203EFE02D6F22492C1C60DF3C54AB580748DCCA0E4B3109F4919u9T4L" TargetMode="External"/><Relationship Id="rId104" Type="http://schemas.openxmlformats.org/officeDocument/2006/relationships/hyperlink" Target="consultantplus://offline/ref=E36912C953C3674492EDFFFF99E4607C0F6E52A3B9786FE243BFD7CA4897AC7BE30D203EFE02D6F22493C1CC04F3C54AB580748DCCA0E4B3109F4919u9T4L" TargetMode="External"/><Relationship Id="rId120" Type="http://schemas.openxmlformats.org/officeDocument/2006/relationships/hyperlink" Target="consultantplus://offline/ref=E36912C953C3674492EDFFFF99E4607C0F6E52A3B9786FE243BFD7CA4897AC7BE30D203EFE02D6F22493CECD0DF3C54AB580748DCCA0E4B3109F4919u9T4L" TargetMode="External"/><Relationship Id="rId125" Type="http://schemas.openxmlformats.org/officeDocument/2006/relationships/hyperlink" Target="consultantplus://offline/ref=E36912C953C3674492EDFFFF99E4607C0F6E52A3B9786FE243BFD7CA4897AC7BE30D203EFE02D6F22490C7C20DF3C54AB580748DCCA0E4B3109F4919u9T4L" TargetMode="External"/><Relationship Id="rId7" Type="http://schemas.openxmlformats.org/officeDocument/2006/relationships/hyperlink" Target="consultantplus://offline/ref=E36912C953C3674492EDFFFF99E4607C0F6E52A3B9786FE243BFD7CA4897AC7BE30D203EFE02D6F22492C7C70DF3C54AB580748DCCA0E4B3109F4919u9T4L" TargetMode="External"/><Relationship Id="rId71" Type="http://schemas.openxmlformats.org/officeDocument/2006/relationships/hyperlink" Target="consultantplus://offline/ref=E36912C953C3674492EDFFFF99E4607C0F6E52A3B9786FE243BFD7CA4897AC7BE30D203EFE02D6F22492C3C60DF3C54AB580748DCCA0E4B3109F4919u9T4L" TargetMode="External"/><Relationship Id="rId92" Type="http://schemas.openxmlformats.org/officeDocument/2006/relationships/hyperlink" Target="consultantplus://offline/ref=E36912C953C3674492EDFFFF99E4607C0F6E52A3B9786FE243BFD7CA4897AC7BE30D203EFE02D6F22492C2C105F3C54AB580748DCCA0E4B3109F4919u9T4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36912C953C3674492EDFFFF99E4607C0F6E52A3B9786FE243BFD7CA4897AC7BE30D203EFE02D6F22492C7C40DF3C54AB580748DCCA0E4B3109F4919u9T4L" TargetMode="External"/><Relationship Id="rId24" Type="http://schemas.openxmlformats.org/officeDocument/2006/relationships/hyperlink" Target="consultantplus://offline/ref=E36912C953C3674492EDFFFF99E4607C0F6E52A3B9786FE243BFD7CA4897AC7BE30D203EFE02D6F22492C7C20EF3C54AB580748DCCA0E4B3109F4919u9T4L" TargetMode="External"/><Relationship Id="rId40" Type="http://schemas.openxmlformats.org/officeDocument/2006/relationships/hyperlink" Target="consultantplus://offline/ref=E36912C953C3674492EDFFFF99E4607C0F6E52A3B9786FE243BFD7CA4897AC7BE30D203EFE02D6F22492C6C20AF3C54AB580748DCCA0E4B3109F4919u9T4L" TargetMode="External"/><Relationship Id="rId45" Type="http://schemas.openxmlformats.org/officeDocument/2006/relationships/hyperlink" Target="consultantplus://offline/ref=E36912C953C3674492EDFFFF99E4607C0F6E52A3B9786FE243BFD7CA4897AC7BE30D203EFE02D6F22492C5C608F3C54AB580748DCCA0E4B3109F4919u9T4L" TargetMode="External"/><Relationship Id="rId66" Type="http://schemas.openxmlformats.org/officeDocument/2006/relationships/hyperlink" Target="consultantplus://offline/ref=E36912C953C3674492EDFFFF99E4607C0F6E52A3B9786FE243BFD7CA4897AC7BE30D203EFE02D6F22492C4C309F3C54AB580748DCCA0E4B3109F4919u9T4L" TargetMode="External"/><Relationship Id="rId87" Type="http://schemas.openxmlformats.org/officeDocument/2006/relationships/hyperlink" Target="consultantplus://offline/ref=E36912C953C3674492EDFFFF99E4607C0F6E52A3B9786FE243BFD7CA4897AC7BE30D203EFE02D6F22492C2C50EF3C54AB580748DCCA0E4B3109F4919u9T4L" TargetMode="External"/><Relationship Id="rId110" Type="http://schemas.openxmlformats.org/officeDocument/2006/relationships/hyperlink" Target="consultantplus://offline/ref=E36912C953C3674492EDFFFF99E4607C0F6E52A3B9786FE243BFD7CA4897AC7BE30D203EFE02D6F22493CFC00FF3C54AB580748DCCA0E4B3109F4919u9T4L" TargetMode="External"/><Relationship Id="rId115" Type="http://schemas.openxmlformats.org/officeDocument/2006/relationships/hyperlink" Target="consultantplus://offline/ref=E36912C953C3674492EDFFFF99E4607C0F6E52A3B9786FE243BFD7CA4897AC7BE30D203EFE02D6F22493CFC109F3C54AB580748DCCA0E4B3109F4919u9T4L" TargetMode="External"/><Relationship Id="rId131" Type="http://schemas.openxmlformats.org/officeDocument/2006/relationships/hyperlink" Target="consultantplus://offline/ref=E36912C953C3674492EDFFFF99E4607C0F6E52A3B9786FE243BFD7CA4897AC7BE30D203EFE02D6F22490C6C009F3C54AB580748DCCA0E4B3109F4919u9T4L" TargetMode="External"/><Relationship Id="rId136" Type="http://schemas.openxmlformats.org/officeDocument/2006/relationships/fontTable" Target="fontTable.xml"/><Relationship Id="rId61" Type="http://schemas.openxmlformats.org/officeDocument/2006/relationships/hyperlink" Target="consultantplus://offline/ref=E36912C953C3674492EDFFFF99E4607C0F6E52A3B9786FE243BFD7CA4897AC7BE30D203EFE02D6F22492C4C00DF3C54AB580748DCCA0E4B3109F4919u9T4L" TargetMode="External"/><Relationship Id="rId82" Type="http://schemas.openxmlformats.org/officeDocument/2006/relationships/hyperlink" Target="consultantplus://offline/ref=E36912C953C3674492EDFFFF99E4607C0F6E52A3B9786FE243BFD7CA4897AC7BE30D203EFE02D6F22492C3C20AF3C54AB580748DCCA0E4B3109F4919u9T4L" TargetMode="External"/><Relationship Id="rId19" Type="http://schemas.openxmlformats.org/officeDocument/2006/relationships/hyperlink" Target="consultantplus://offline/ref=E36912C953C3674492EDFFFF99E4607C0F6E52A3B9786FE243BFD7CA4897AC7BE30D203EFE02D6F22492C7C104F3C54AB580748DCCA0E4B3109F4919u9T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10324</Words>
  <Characters>58850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Наталья Михайловна</dc:creator>
  <cp:lastModifiedBy>Комарова Наталья Михайловна</cp:lastModifiedBy>
  <cp:revision>1</cp:revision>
  <dcterms:created xsi:type="dcterms:W3CDTF">2021-01-14T11:19:00Z</dcterms:created>
  <dcterms:modified xsi:type="dcterms:W3CDTF">2021-01-14T11:20:00Z</dcterms:modified>
</cp:coreProperties>
</file>