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52B61FFE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2D17FCE4" w14:textId="537C76B3" w:rsidR="00651F1E" w:rsidRPr="00651F1E" w:rsidRDefault="00651F1E" w:rsidP="00651F1E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E2099" w14:textId="33593351" w:rsidR="006418DB" w:rsidRPr="006B034A" w:rsidRDefault="006B034A" w:rsidP="006418DB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"https://msppk.ru/news/the-disposal-of-the-governor-of-the-perm-region-on-the-plan-for-the-phased-lifting-of-restrictions-i/"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8DB" w:rsidRPr="006B034A">
              <w:rPr>
                <w:rStyle w:val="a4"/>
                <w:rFonts w:ascii="Arial" w:hAnsi="Arial" w:cs="Arial"/>
                <w:sz w:val="18"/>
                <w:szCs w:val="18"/>
              </w:rPr>
              <w:t>Распоряжение Губернатора Пермского края от 19.05.2020 N 87-р</w:t>
            </w:r>
          </w:p>
          <w:p w14:paraId="7DC54780" w14:textId="708BD969" w:rsidR="006418DB" w:rsidRPr="006B034A" w:rsidRDefault="006418DB" w:rsidP="006418DB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6B034A">
              <w:rPr>
                <w:rStyle w:val="a4"/>
                <w:rFonts w:ascii="Arial" w:hAnsi="Arial" w:cs="Arial"/>
                <w:sz w:val="20"/>
                <w:szCs w:val="20"/>
              </w:rPr>
              <w:t xml:space="preserve">"О Плане поэтапного снятия ограничений, введенных в условиях распространения новой </w:t>
            </w:r>
            <w:proofErr w:type="spellStart"/>
            <w:r w:rsidRPr="006B034A">
              <w:rPr>
                <w:rStyle w:val="a4"/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6B034A">
              <w:rPr>
                <w:rStyle w:val="a4"/>
                <w:rFonts w:ascii="Arial" w:hAnsi="Arial" w:cs="Arial"/>
                <w:sz w:val="20"/>
                <w:szCs w:val="20"/>
              </w:rPr>
              <w:t xml:space="preserve"> инфекции (COVID-19) в Пермском крае"</w:t>
            </w:r>
          </w:p>
          <w:p w14:paraId="6D2969B9" w14:textId="5773D390" w:rsidR="008D3C53" w:rsidRPr="00B37C9C" w:rsidRDefault="006B034A" w:rsidP="006418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737" w:type="dxa"/>
          </w:tcPr>
          <w:p w14:paraId="6B5C7AF6" w14:textId="59CCC5A6" w:rsidR="006418DB" w:rsidRDefault="006418DB" w:rsidP="006418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поручением Президента Российской Федерации Путина В.В., в целях реализации Методических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рекомендаций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человека МР 3.1.0178-20 "Определение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утвержденных руководителем Федеральной службы по надзору в сфере защиты прав потребителей 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благополучия человека, Главным государственным санитарным врачом Российской Федерации    Распоряжением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уттвержден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План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поэтапного снятия ограничений, введенных в условиях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(COVID-19) в Пермском крае </w:t>
            </w:r>
          </w:p>
          <w:p w14:paraId="18BCFD60" w14:textId="77777777" w:rsidR="00834F1F" w:rsidRDefault="00834F1F" w:rsidP="00CE7133">
            <w:pPr>
              <w:pStyle w:val="a5"/>
              <w:rPr>
                <w:rFonts w:asciiTheme="minorHAnsi" w:hAnsiTheme="minorHAnsi" w:cstheme="minorHAnsi"/>
              </w:rPr>
            </w:pPr>
          </w:p>
          <w:p w14:paraId="4FDE3625" w14:textId="6093A220" w:rsidR="00651F1E" w:rsidRPr="00651F1E" w:rsidRDefault="00651F1E" w:rsidP="00651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3027B32" w14:textId="713D1084" w:rsidR="00651F1E" w:rsidRDefault="00651F1E" w:rsidP="00651F1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EAF929C" w14:textId="77777777" w:rsidR="00651F1E" w:rsidRPr="00651F1E" w:rsidRDefault="00651F1E" w:rsidP="00651F1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EBF2F7F" w14:textId="77777777" w:rsidR="00651F1E" w:rsidRDefault="00651F1E" w:rsidP="00651F1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DD3C882" w14:textId="6F446AB9" w:rsidR="00651F1E" w:rsidRPr="00CE7133" w:rsidRDefault="00651F1E" w:rsidP="00651F1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6BB2" w14:textId="77777777" w:rsidR="00443852" w:rsidRDefault="00443852" w:rsidP="00B43FD8">
      <w:pPr>
        <w:spacing w:after="0" w:line="240" w:lineRule="auto"/>
      </w:pPr>
      <w:r>
        <w:separator/>
      </w:r>
    </w:p>
  </w:endnote>
  <w:endnote w:type="continuationSeparator" w:id="0">
    <w:p w14:paraId="2E4F0E50" w14:textId="77777777" w:rsidR="00443852" w:rsidRDefault="00443852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3F4DB" w14:textId="77777777" w:rsidR="00443852" w:rsidRDefault="00443852" w:rsidP="00B43FD8">
      <w:pPr>
        <w:spacing w:after="0" w:line="240" w:lineRule="auto"/>
      </w:pPr>
      <w:r>
        <w:separator/>
      </w:r>
    </w:p>
  </w:footnote>
  <w:footnote w:type="continuationSeparator" w:id="0">
    <w:p w14:paraId="7ABBD600" w14:textId="77777777" w:rsidR="00443852" w:rsidRDefault="00443852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071982"/>
    <w:rsid w:val="000910C5"/>
    <w:rsid w:val="00094667"/>
    <w:rsid w:val="001E3483"/>
    <w:rsid w:val="001E4C93"/>
    <w:rsid w:val="001F6E0D"/>
    <w:rsid w:val="002134E2"/>
    <w:rsid w:val="00215BB5"/>
    <w:rsid w:val="002260EE"/>
    <w:rsid w:val="00236FF8"/>
    <w:rsid w:val="00237D40"/>
    <w:rsid w:val="00336BAA"/>
    <w:rsid w:val="00351D1B"/>
    <w:rsid w:val="00392369"/>
    <w:rsid w:val="003E2FD9"/>
    <w:rsid w:val="00410332"/>
    <w:rsid w:val="00443852"/>
    <w:rsid w:val="004723B4"/>
    <w:rsid w:val="004A37E0"/>
    <w:rsid w:val="004B1DC9"/>
    <w:rsid w:val="00503A5F"/>
    <w:rsid w:val="00524C35"/>
    <w:rsid w:val="00575C25"/>
    <w:rsid w:val="005C3171"/>
    <w:rsid w:val="005C791D"/>
    <w:rsid w:val="005E64BA"/>
    <w:rsid w:val="006418DB"/>
    <w:rsid w:val="00651778"/>
    <w:rsid w:val="00651F1E"/>
    <w:rsid w:val="006A1012"/>
    <w:rsid w:val="006B034A"/>
    <w:rsid w:val="00726BD7"/>
    <w:rsid w:val="007326D3"/>
    <w:rsid w:val="007456F6"/>
    <w:rsid w:val="007958E0"/>
    <w:rsid w:val="007D1CE3"/>
    <w:rsid w:val="00834F1F"/>
    <w:rsid w:val="00835731"/>
    <w:rsid w:val="00840015"/>
    <w:rsid w:val="008C7093"/>
    <w:rsid w:val="008D3C53"/>
    <w:rsid w:val="008F0281"/>
    <w:rsid w:val="00934D6C"/>
    <w:rsid w:val="00962C6F"/>
    <w:rsid w:val="00992415"/>
    <w:rsid w:val="009E7B12"/>
    <w:rsid w:val="00A43A16"/>
    <w:rsid w:val="00A74B70"/>
    <w:rsid w:val="00B2440A"/>
    <w:rsid w:val="00B37C9C"/>
    <w:rsid w:val="00B43FD8"/>
    <w:rsid w:val="00B65EE8"/>
    <w:rsid w:val="00B843AA"/>
    <w:rsid w:val="00C11CFE"/>
    <w:rsid w:val="00C17F5F"/>
    <w:rsid w:val="00C26BF1"/>
    <w:rsid w:val="00CE086F"/>
    <w:rsid w:val="00CE7133"/>
    <w:rsid w:val="00D4106A"/>
    <w:rsid w:val="00D432F0"/>
    <w:rsid w:val="00E02785"/>
    <w:rsid w:val="00E2270F"/>
    <w:rsid w:val="00E65E8D"/>
    <w:rsid w:val="00EB68FC"/>
    <w:rsid w:val="00EF79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6FB85CB6EB35E75E8101B8D24D4CEA866EA986F1C7D0EFC8EA76C7D0268AC152E8FF7E5191CE8A59F1E4AF7S6I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06FB85CB6EB35E75E80E169B4889C5A368B6946C1D7659A1D2A13B22526EF9476ED1AEA45F0FE9A0811C4BF66293FBC31BB2288FDD34142C76D5B2SC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26</cp:revision>
  <dcterms:created xsi:type="dcterms:W3CDTF">2020-04-16T05:59:00Z</dcterms:created>
  <dcterms:modified xsi:type="dcterms:W3CDTF">2020-05-22T15:22:00Z</dcterms:modified>
</cp:coreProperties>
</file>