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7FA0" w14:textId="77777777" w:rsidR="00D608FB" w:rsidRPr="003871A4" w:rsidRDefault="00D608FB" w:rsidP="00D608FB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8180C04" w14:textId="77777777" w:rsidR="002D3E21" w:rsidRPr="003871A4" w:rsidRDefault="009C51C7" w:rsidP="00D608FB">
      <w:pPr>
        <w:pBdr>
          <w:top w:val="nil"/>
          <w:left w:val="nil"/>
          <w:bottom w:val="nil"/>
          <w:right w:val="nil"/>
          <w:between w:val="nil"/>
        </w:pBdr>
        <w:spacing w:after="160"/>
        <w:ind w:left="-567" w:firstLine="14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871A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Программа семинара – практикума «Единый час отчетности»</w:t>
      </w:r>
    </w:p>
    <w:p w14:paraId="7D91EF0F" w14:textId="77777777" w:rsidR="002D3E21" w:rsidRPr="003871A4" w:rsidRDefault="00B40096" w:rsidP="00D608FB">
      <w:pPr>
        <w:pBdr>
          <w:top w:val="nil"/>
          <w:left w:val="nil"/>
          <w:bottom w:val="nil"/>
          <w:right w:val="nil"/>
          <w:between w:val="nil"/>
        </w:pBdr>
        <w:spacing w:after="160"/>
        <w:ind w:left="-567" w:firstLine="141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 мая 2020</w:t>
      </w: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3260"/>
      </w:tblGrid>
      <w:tr w:rsidR="00D608FB" w:rsidRPr="003871A4" w14:paraId="3C97402A" w14:textId="77777777" w:rsidTr="005A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0B15" w14:textId="77777777" w:rsidR="00D608FB" w:rsidRPr="003871A4" w:rsidRDefault="00D608FB" w:rsidP="009F0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0F8D" w14:textId="77777777" w:rsidR="00D608FB" w:rsidRPr="003871A4" w:rsidRDefault="00D608FB" w:rsidP="00D6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75C8" w14:textId="77777777" w:rsidR="00D608FB" w:rsidRPr="003871A4" w:rsidRDefault="00D608FB" w:rsidP="00D6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Спикер</w:t>
            </w:r>
          </w:p>
        </w:tc>
      </w:tr>
      <w:tr w:rsidR="00D608FB" w:rsidRPr="003871A4" w14:paraId="63BE852E" w14:textId="77777777" w:rsidTr="005A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22E" w14:textId="77777777" w:rsidR="00D608FB" w:rsidRPr="003871A4" w:rsidRDefault="009F077D" w:rsidP="009F0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10:00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26CC" w14:textId="77777777" w:rsidR="00D608FB" w:rsidRPr="003871A4" w:rsidRDefault="00D608FB" w:rsidP="00D6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Вступительное слово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40C5" w14:textId="77777777" w:rsidR="00D608FB" w:rsidRPr="003871A4" w:rsidRDefault="00D608FB" w:rsidP="00D6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Модератор</w:t>
            </w:r>
          </w:p>
        </w:tc>
      </w:tr>
      <w:tr w:rsidR="00D608FB" w:rsidRPr="003871A4" w14:paraId="069C57BF" w14:textId="77777777" w:rsidTr="005A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17B8" w14:textId="77777777" w:rsidR="00D608FB" w:rsidRPr="003871A4" w:rsidRDefault="00D608FB" w:rsidP="009F0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B7CD" w14:textId="77777777" w:rsidR="00D608FB" w:rsidRPr="003871A4" w:rsidRDefault="00D608FB" w:rsidP="003871A4">
            <w:pPr>
              <w:pStyle w:val="ac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Порядок и сроки предоставления налоговой и бухгалтерской отчетности по мерам поддержки.</w:t>
            </w:r>
          </w:p>
          <w:p w14:paraId="75D1F1A9" w14:textId="77777777" w:rsidR="00D608FB" w:rsidRPr="003871A4" w:rsidRDefault="00D608FB" w:rsidP="003871A4">
            <w:pPr>
              <w:pStyle w:val="ac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Изменение в связи с понижением ставок по уплате страховых взносов</w:t>
            </w:r>
          </w:p>
          <w:p w14:paraId="1230D775" w14:textId="77777777" w:rsidR="00D608FB" w:rsidRPr="003871A4" w:rsidRDefault="00D608FB" w:rsidP="003871A4">
            <w:pPr>
              <w:pStyle w:val="ac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Механизм взаимодействия с работодателями по приему отчетности, в том числе тех, кто не использовал ранее ЭДО</w:t>
            </w:r>
          </w:p>
          <w:p w14:paraId="76C66F1B" w14:textId="77777777" w:rsidR="00D608FB" w:rsidRPr="003871A4" w:rsidRDefault="00D608FB" w:rsidP="009F077D">
            <w:pPr>
              <w:pStyle w:val="ac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Порядок подачи корректирующих деклараций при расширении перечня видов деятельности, </w:t>
            </w:r>
            <w:r w:rsidR="009F07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которые имеют</w:t>
            </w: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право на пониженные ставки</w:t>
            </w:r>
            <w:r w:rsidR="009F07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9ACA" w14:textId="77777777" w:rsidR="00D608FB" w:rsidRDefault="00D608FB" w:rsidP="00BA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Федеральная налоговая служба</w:t>
            </w:r>
          </w:p>
          <w:p w14:paraId="27AE8406" w14:textId="77777777" w:rsidR="005A5204" w:rsidRDefault="005A5204" w:rsidP="00BA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</w:t>
            </w:r>
            <w:r w:rsidRPr="005A5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иряев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5A5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лег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5A5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ладимирович</w:t>
            </w:r>
          </w:p>
          <w:p w14:paraId="35A14337" w14:textId="5AA38C7E" w:rsidR="005A5204" w:rsidRPr="003871A4" w:rsidRDefault="005A5204" w:rsidP="005A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A5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Заместитель руководителя Управления</w:t>
            </w:r>
          </w:p>
        </w:tc>
      </w:tr>
      <w:tr w:rsidR="00D608FB" w:rsidRPr="003871A4" w14:paraId="4EF9BF32" w14:textId="77777777" w:rsidTr="005A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E7CB" w14:textId="77777777" w:rsidR="00D608FB" w:rsidRPr="003871A4" w:rsidRDefault="00D608FB" w:rsidP="009F0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336F" w14:textId="77777777" w:rsidR="00D608FB" w:rsidRPr="003871A4" w:rsidRDefault="003871A4" w:rsidP="003871A4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Изменения в отчетности, </w:t>
            </w:r>
            <w:r w:rsidR="00D608FB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связанные с ограничительными мерами и переносами сроков предоставления, ответственность за нарушение сроков</w:t>
            </w:r>
          </w:p>
          <w:p w14:paraId="6514F73F" w14:textId="77777777" w:rsidR="00D608FB" w:rsidRPr="003871A4" w:rsidRDefault="00D608FB" w:rsidP="003871A4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Персонифицированный учет</w:t>
            </w:r>
          </w:p>
          <w:p w14:paraId="705E287D" w14:textId="77777777" w:rsidR="00D608FB" w:rsidRPr="009F077D" w:rsidRDefault="00D608FB" w:rsidP="009F077D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Механизм взаимодействия с работодателями по приему отчетности, в том числе тех, кто не использовал ранее ЭДО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463C" w14:textId="77777777" w:rsidR="009F077D" w:rsidRDefault="009F077D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Пенсионный фонд России</w:t>
            </w:r>
          </w:p>
          <w:p w14:paraId="41474B55" w14:textId="77777777" w:rsidR="00D608FB" w:rsidRPr="003871A4" w:rsidRDefault="00D608FB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Елена Михайловна</w:t>
            </w:r>
            <w:r w:rsidR="003871A4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Бутакова</w:t>
            </w:r>
            <w:r w:rsidR="009F07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заместитель управляющего</w:t>
            </w:r>
          </w:p>
          <w:p w14:paraId="6721C60E" w14:textId="77777777" w:rsidR="00D608FB" w:rsidRPr="003871A4" w:rsidRDefault="00D608FB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5B8008C" w14:textId="77777777" w:rsidR="00D608FB" w:rsidRPr="003871A4" w:rsidRDefault="00D608FB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Софья Валерьевна</w:t>
            </w:r>
            <w:r w:rsidR="003871A4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Мальцева</w:t>
            </w: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заместитель начальника персонифицированного учета </w:t>
            </w:r>
          </w:p>
        </w:tc>
      </w:tr>
      <w:tr w:rsidR="00D608FB" w:rsidRPr="003871A4" w14:paraId="32B8A87E" w14:textId="77777777" w:rsidTr="005A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ADD0" w14:textId="77777777" w:rsidR="00D608FB" w:rsidRPr="003871A4" w:rsidRDefault="00D608FB" w:rsidP="009F0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FDCC" w14:textId="77777777" w:rsidR="00D608FB" w:rsidRPr="003871A4" w:rsidRDefault="00D608FB" w:rsidP="003871A4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Прием обязательной отчетности, перенос сроков предоставления, в том числе подтверждения вида деятельности</w:t>
            </w:r>
          </w:p>
          <w:p w14:paraId="103550E8" w14:textId="77777777" w:rsidR="00D608FB" w:rsidRPr="003871A4" w:rsidRDefault="00D608FB" w:rsidP="00D6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6D86EE" w14:textId="77777777" w:rsidR="00D608FB" w:rsidRPr="003871A4" w:rsidRDefault="00D608FB" w:rsidP="003871A4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Документооборот, связанный с возмещением работодателю понесенных затрат по страховым выплатам</w:t>
            </w:r>
          </w:p>
          <w:p w14:paraId="4CDE5092" w14:textId="77777777" w:rsidR="00D608FB" w:rsidRPr="003871A4" w:rsidRDefault="00D608FB" w:rsidP="00D6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167" w14:textId="77777777" w:rsidR="00D608FB" w:rsidRPr="003871A4" w:rsidRDefault="00D608FB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Фонда социального страхования</w:t>
            </w:r>
          </w:p>
          <w:p w14:paraId="4AFF0029" w14:textId="77777777" w:rsidR="00D608FB" w:rsidRPr="003871A4" w:rsidRDefault="00C90FA1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Эльвира </w:t>
            </w:r>
            <w:proofErr w:type="spellStart"/>
            <w:r w:rsidR="00D608FB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Хадысовна</w:t>
            </w:r>
            <w:proofErr w:type="spellEnd"/>
            <w:r w:rsidR="00D608FB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71A4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Пирожникова</w:t>
            </w:r>
            <w:proofErr w:type="spellEnd"/>
            <w:r w:rsidR="003871A4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608FB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 консультант отдела администрирования</w:t>
            </w:r>
          </w:p>
          <w:p w14:paraId="33B5F106" w14:textId="77777777" w:rsidR="003871A4" w:rsidRDefault="003871A4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EC3BA2" w14:textId="77777777" w:rsidR="00D608FB" w:rsidRPr="003871A4" w:rsidRDefault="00D608FB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Светлана Викторовна </w:t>
            </w:r>
            <w:proofErr w:type="spellStart"/>
            <w:r w:rsidR="003871A4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Цыба</w:t>
            </w:r>
            <w:proofErr w:type="spellEnd"/>
            <w:r w:rsidR="003871A4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 заместитель начальника отдела проверок</w:t>
            </w:r>
          </w:p>
        </w:tc>
      </w:tr>
      <w:tr w:rsidR="00D608FB" w:rsidRPr="003871A4" w14:paraId="6B626AA8" w14:textId="77777777" w:rsidTr="005A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C02A" w14:textId="565F32D5" w:rsidR="00D608FB" w:rsidRPr="003871A4" w:rsidRDefault="009F077D" w:rsidP="005A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11:2</w:t>
            </w:r>
            <w:r w:rsidR="005A5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F5A8" w14:textId="77777777" w:rsidR="00D608FB" w:rsidRPr="003871A4" w:rsidRDefault="003871A4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D608FB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тчетность работодателей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90F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портале «Работа в России»</w:t>
            </w:r>
            <w:r w:rsidR="00D608FB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052D" w14:textId="77777777" w:rsidR="00D608FB" w:rsidRPr="003871A4" w:rsidRDefault="00256ED3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7">
              <w:r w:rsidR="00D608FB" w:rsidRPr="003871A4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Марина Владимировна</w:t>
              </w:r>
            </w:hyperlink>
            <w:r w:rsidR="00D608FB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871A4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Визе</w:t>
            </w:r>
            <w:r w:rsidR="00C90F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A5D09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3871A4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D608FB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аместитель министра, начальник управления в сфере содействия занятости</w:t>
            </w:r>
          </w:p>
          <w:p w14:paraId="43684C57" w14:textId="06CEB2B9" w:rsidR="00D608FB" w:rsidRPr="003871A4" w:rsidRDefault="00D608FB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Марина Станиславовна </w:t>
            </w:r>
            <w:proofErr w:type="spellStart"/>
            <w:r w:rsidR="003871A4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Сныч</w:t>
            </w:r>
            <w:r w:rsidR="005A52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ё</w:t>
            </w:r>
            <w:r w:rsidR="003871A4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</w:t>
            </w:r>
            <w:proofErr w:type="spellEnd"/>
            <w:r w:rsidR="003871A4"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д</w:t>
            </w: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иректор Центра занятости населения Пермского края </w:t>
            </w:r>
          </w:p>
          <w:p w14:paraId="134579E8" w14:textId="77777777" w:rsidR="00D608FB" w:rsidRPr="003871A4" w:rsidRDefault="00D608FB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08FB" w:rsidRPr="003871A4" w14:paraId="31A66C88" w14:textId="77777777" w:rsidTr="005A52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A3C5" w14:textId="77777777" w:rsidR="00D608FB" w:rsidRPr="003871A4" w:rsidRDefault="00D608FB" w:rsidP="00C9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11:50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9668" w14:textId="77777777" w:rsidR="00D608FB" w:rsidRPr="003871A4" w:rsidRDefault="00D608FB" w:rsidP="0038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Ответы на общие вопросы.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E574" w14:textId="77777777" w:rsidR="00D608FB" w:rsidRPr="003871A4" w:rsidRDefault="00D608FB" w:rsidP="00D60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1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Модератор</w:t>
            </w:r>
          </w:p>
        </w:tc>
      </w:tr>
    </w:tbl>
    <w:p w14:paraId="589E6BA1" w14:textId="77777777" w:rsidR="00C90FA1" w:rsidRDefault="00C90FA1" w:rsidP="00C90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3F19A" w14:textId="77777777" w:rsidR="00C90FA1" w:rsidRPr="00392D46" w:rsidRDefault="00C90FA1" w:rsidP="00C90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46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онлайн-конференции,</w:t>
      </w:r>
      <w:r w:rsidRPr="00392D46">
        <w:rPr>
          <w:rFonts w:ascii="Times New Roman" w:hAnsi="Times New Roman" w:cs="Times New Roman"/>
          <w:sz w:val="24"/>
          <w:szCs w:val="24"/>
        </w:rPr>
        <w:t xml:space="preserve"> презентации экспертов и ответы на заданные вопросы появятся на сайте центра «Мой бизнес» </w:t>
      </w:r>
      <w:hyperlink r:id="rId8" w:history="1">
        <w:r w:rsidRPr="00392D46">
          <w:rPr>
            <w:rStyle w:val="ad"/>
            <w:rFonts w:ascii="Times New Roman" w:hAnsi="Times New Roman" w:cs="Times New Roman"/>
            <w:sz w:val="24"/>
            <w:szCs w:val="24"/>
          </w:rPr>
          <w:t>https://msppk.ru/</w:t>
        </w:r>
      </w:hyperlink>
      <w:r w:rsidRPr="00392D46">
        <w:rPr>
          <w:rFonts w:ascii="Times New Roman" w:hAnsi="Times New Roman" w:cs="Times New Roman"/>
          <w:sz w:val="24"/>
          <w:szCs w:val="24"/>
        </w:rPr>
        <w:t xml:space="preserve"> .Участники получат  на электронный адрес, который указали при регистрации, письмо со ссылкой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89349" w14:textId="77777777" w:rsidR="00C90FA1" w:rsidRPr="00392D46" w:rsidRDefault="00C90FA1" w:rsidP="00C90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46">
        <w:rPr>
          <w:rFonts w:ascii="Times New Roman" w:hAnsi="Times New Roman" w:cs="Times New Roman"/>
          <w:sz w:val="24"/>
          <w:szCs w:val="24"/>
        </w:rPr>
        <w:t xml:space="preserve">Новости о событиях и мерах поддержки для предпринимателей также размещены  в социальных сетях центра </w:t>
      </w:r>
      <w:hyperlink r:id="rId9" w:history="1">
        <w:r w:rsidRPr="00392D46">
          <w:rPr>
            <w:rStyle w:val="ad"/>
            <w:rFonts w:ascii="Times New Roman" w:hAnsi="Times New Roman" w:cs="Times New Roman"/>
            <w:sz w:val="24"/>
            <w:szCs w:val="24"/>
          </w:rPr>
          <w:t>https://vk.com/zpp_perm</w:t>
        </w:r>
      </w:hyperlink>
      <w:r w:rsidR="00BA5D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273868" w14:textId="77777777" w:rsidR="002D3E21" w:rsidRPr="00C90FA1" w:rsidRDefault="00C90FA1" w:rsidP="00C90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46">
        <w:rPr>
          <w:rFonts w:ascii="Times New Roman" w:hAnsi="Times New Roman" w:cs="Times New Roman"/>
          <w:b/>
          <w:sz w:val="24"/>
          <w:szCs w:val="24"/>
        </w:rPr>
        <w:t>Телефон горячей линии центра: 8 (800) 201-30-60</w:t>
      </w:r>
    </w:p>
    <w:sectPr w:rsidR="002D3E21" w:rsidRPr="00C90FA1" w:rsidSect="00D608FB">
      <w:headerReference w:type="default" r:id="rId10"/>
      <w:pgSz w:w="11906" w:h="16838"/>
      <w:pgMar w:top="567" w:right="850" w:bottom="1134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AB70" w14:textId="77777777" w:rsidR="00256ED3" w:rsidRDefault="00256ED3" w:rsidP="00D608FB">
      <w:r>
        <w:separator/>
      </w:r>
    </w:p>
  </w:endnote>
  <w:endnote w:type="continuationSeparator" w:id="0">
    <w:p w14:paraId="10CA3A71" w14:textId="77777777" w:rsidR="00256ED3" w:rsidRDefault="00256ED3" w:rsidP="00D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20B0604020202020204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C7C8" w14:textId="77777777" w:rsidR="00256ED3" w:rsidRDefault="00256ED3" w:rsidP="00D608FB">
      <w:r>
        <w:separator/>
      </w:r>
    </w:p>
  </w:footnote>
  <w:footnote w:type="continuationSeparator" w:id="0">
    <w:p w14:paraId="56E194C5" w14:textId="77777777" w:rsidR="00256ED3" w:rsidRDefault="00256ED3" w:rsidP="00D6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A91A" w14:textId="77777777" w:rsidR="00D608FB" w:rsidRDefault="00D608FB" w:rsidP="00D608FB">
    <w:pPr>
      <w:pStyle w:val="a6"/>
      <w:jc w:val="right"/>
    </w:pPr>
    <w:r>
      <w:rPr>
        <w:noProof/>
      </w:rPr>
      <w:drawing>
        <wp:inline distT="0" distB="0" distL="0" distR="0" wp14:anchorId="1B10A21C" wp14:editId="6827D6C3">
          <wp:extent cx="1476375" cy="892283"/>
          <wp:effectExtent l="0" t="0" r="0" b="3175"/>
          <wp:docPr id="1" name="Рисунок 1" descr="C:\Users\Дмитрий\Desktop\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митрий\Desktop\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69" cy="89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363"/>
    <w:multiLevelType w:val="hybridMultilevel"/>
    <w:tmpl w:val="2F74E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612A0"/>
    <w:multiLevelType w:val="hybridMultilevel"/>
    <w:tmpl w:val="81868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B3DD5"/>
    <w:multiLevelType w:val="hybridMultilevel"/>
    <w:tmpl w:val="A8CC4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3E21"/>
    <w:rsid w:val="00256ED3"/>
    <w:rsid w:val="00265A7B"/>
    <w:rsid w:val="002D3E21"/>
    <w:rsid w:val="003871A4"/>
    <w:rsid w:val="005A5204"/>
    <w:rsid w:val="009C51C7"/>
    <w:rsid w:val="009F077D"/>
    <w:rsid w:val="00A3736D"/>
    <w:rsid w:val="00B40096"/>
    <w:rsid w:val="00BA5D09"/>
    <w:rsid w:val="00C90FA1"/>
    <w:rsid w:val="00D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2F85"/>
  <w15:docId w15:val="{DF8A9CA3-2443-A542-9E35-D2F1EF4F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0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8FB"/>
  </w:style>
  <w:style w:type="paragraph" w:styleId="a8">
    <w:name w:val="footer"/>
    <w:basedOn w:val="a"/>
    <w:link w:val="a9"/>
    <w:uiPriority w:val="99"/>
    <w:unhideWhenUsed/>
    <w:rsid w:val="00D60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8FB"/>
  </w:style>
  <w:style w:type="paragraph" w:styleId="aa">
    <w:name w:val="Balloon Text"/>
    <w:basedOn w:val="a"/>
    <w:link w:val="ab"/>
    <w:uiPriority w:val="99"/>
    <w:semiHidden/>
    <w:unhideWhenUsed/>
    <w:rsid w:val="00D608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8F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608FB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C90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oc.permkrai.ru/ministerstvo/rukovodstvo/?ELEMENT_ID=50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zpp_pe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Липин</cp:lastModifiedBy>
  <cp:revision>3</cp:revision>
  <dcterms:created xsi:type="dcterms:W3CDTF">2020-05-07T09:39:00Z</dcterms:created>
  <dcterms:modified xsi:type="dcterms:W3CDTF">2020-05-08T04:18:00Z</dcterms:modified>
</cp:coreProperties>
</file>