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E6F" w:rsidRPr="00663863" w:rsidRDefault="00663863" w:rsidP="00F24DB5">
      <w:pPr>
        <w:spacing w:line="360" w:lineRule="auto"/>
        <w:jc w:val="center"/>
        <w:rPr>
          <w:rFonts w:cs="Times New Roman"/>
          <w:b/>
          <w:sz w:val="24"/>
          <w:szCs w:val="24"/>
        </w:rPr>
      </w:pPr>
      <w:r w:rsidRPr="00663863">
        <w:rPr>
          <w:rFonts w:cs="Times New Roman"/>
          <w:b/>
          <w:sz w:val="24"/>
          <w:szCs w:val="24"/>
        </w:rPr>
        <w:t>Полезные документы</w:t>
      </w:r>
      <w:r w:rsidR="00800BF9" w:rsidRPr="00663863">
        <w:rPr>
          <w:rFonts w:cs="Times New Roman"/>
          <w:b/>
          <w:sz w:val="24"/>
          <w:szCs w:val="24"/>
        </w:rPr>
        <w:t xml:space="preserve"> на тему:  «Помощь малому бизнесу</w:t>
      </w:r>
      <w:r w:rsidR="00903619" w:rsidRPr="00663863">
        <w:rPr>
          <w:rFonts w:cs="Times New Roman"/>
          <w:b/>
          <w:sz w:val="24"/>
          <w:szCs w:val="24"/>
        </w:rPr>
        <w:t>»</w:t>
      </w:r>
    </w:p>
    <w:p w:rsidR="00F24DB5" w:rsidRPr="00663863" w:rsidRDefault="00F24DB5" w:rsidP="00800BF9">
      <w:pPr>
        <w:spacing w:line="360" w:lineRule="auto"/>
        <w:jc w:val="center"/>
        <w:rPr>
          <w:rFonts w:cs="Times New Roman"/>
          <w:b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id w:val="1929383560"/>
        <w:docPartObj>
          <w:docPartGallery w:val="Table of Contents"/>
          <w:docPartUnique/>
        </w:docPartObj>
      </w:sdtPr>
      <w:sdtEndPr>
        <w:rPr>
          <w:rFonts w:cs="Times New Roman"/>
          <w:bCs/>
        </w:rPr>
      </w:sdtEndPr>
      <w:sdtContent>
        <w:p w:rsidR="00F24DB5" w:rsidRPr="00663863" w:rsidRDefault="00F24DB5" w:rsidP="00F24DB5">
          <w:pPr>
            <w:pStyle w:val="a9"/>
            <w:jc w:val="center"/>
            <w:rPr>
              <w:rFonts w:asciiTheme="minorHAnsi" w:hAnsiTheme="minorHAnsi" w:cs="Times New Roman"/>
              <w:b/>
              <w:color w:val="000000" w:themeColor="text1"/>
              <w:sz w:val="24"/>
              <w:szCs w:val="24"/>
            </w:rPr>
          </w:pPr>
          <w:r w:rsidRPr="00663863">
            <w:rPr>
              <w:rFonts w:asciiTheme="minorHAnsi" w:hAnsiTheme="minorHAnsi" w:cs="Times New Roman"/>
              <w:b/>
              <w:color w:val="000000" w:themeColor="text1"/>
              <w:sz w:val="24"/>
              <w:szCs w:val="24"/>
            </w:rPr>
            <w:t>Содержание</w:t>
          </w:r>
        </w:p>
        <w:p w:rsidR="00F24DB5" w:rsidRPr="00663863" w:rsidRDefault="00F24DB5" w:rsidP="00F24DB5">
          <w:pPr>
            <w:rPr>
              <w:rFonts w:cs="Times New Roman"/>
              <w:sz w:val="24"/>
              <w:szCs w:val="24"/>
              <w:lang w:eastAsia="ru-RU"/>
            </w:rPr>
          </w:pPr>
        </w:p>
        <w:p w:rsidR="00903619" w:rsidRPr="00663863" w:rsidRDefault="00F24DB5">
          <w:pPr>
            <w:pStyle w:val="21"/>
            <w:tabs>
              <w:tab w:val="right" w:leader="dot" w:pos="10456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r w:rsidRPr="00663863">
            <w:rPr>
              <w:rFonts w:cs="Times New Roman"/>
              <w:sz w:val="24"/>
              <w:szCs w:val="24"/>
            </w:rPr>
            <w:fldChar w:fldCharType="begin"/>
          </w:r>
          <w:r w:rsidRPr="00663863">
            <w:rPr>
              <w:rFonts w:cs="Times New Roman"/>
              <w:sz w:val="24"/>
              <w:szCs w:val="24"/>
            </w:rPr>
            <w:instrText xml:space="preserve"> TOC \o "1-3" \h \z \u </w:instrText>
          </w:r>
          <w:r w:rsidRPr="00663863">
            <w:rPr>
              <w:rFonts w:cs="Times New Roman"/>
              <w:sz w:val="24"/>
              <w:szCs w:val="24"/>
            </w:rPr>
            <w:fldChar w:fldCharType="separate"/>
          </w:r>
          <w:hyperlink w:anchor="_Toc36884622" w:history="1">
            <w:r w:rsidR="00903619" w:rsidRPr="00663863">
              <w:rPr>
                <w:rStyle w:val="aa"/>
                <w:rFonts w:eastAsia="Calibri" w:cs="Times New Roman"/>
                <w:b/>
                <w:noProof/>
                <w:sz w:val="24"/>
                <w:szCs w:val="24"/>
              </w:rPr>
              <w:t>Пункт, который можно включить в договор для подрядчиков.</w:t>
            </w:r>
            <w:r w:rsidR="00903619" w:rsidRPr="00663863">
              <w:rPr>
                <w:noProof/>
                <w:webHidden/>
                <w:sz w:val="24"/>
                <w:szCs w:val="24"/>
              </w:rPr>
              <w:tab/>
            </w:r>
            <w:r w:rsidR="00903619" w:rsidRPr="00663863">
              <w:rPr>
                <w:noProof/>
                <w:webHidden/>
                <w:sz w:val="24"/>
                <w:szCs w:val="24"/>
              </w:rPr>
              <w:fldChar w:fldCharType="begin"/>
            </w:r>
            <w:r w:rsidR="00903619" w:rsidRPr="00663863">
              <w:rPr>
                <w:noProof/>
                <w:webHidden/>
                <w:sz w:val="24"/>
                <w:szCs w:val="24"/>
              </w:rPr>
              <w:instrText xml:space="preserve"> PAGEREF _Toc36884622 \h </w:instrText>
            </w:r>
            <w:r w:rsidR="00903619" w:rsidRPr="00663863">
              <w:rPr>
                <w:noProof/>
                <w:webHidden/>
                <w:sz w:val="24"/>
                <w:szCs w:val="24"/>
              </w:rPr>
            </w:r>
            <w:r w:rsidR="00903619" w:rsidRPr="0066386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31876">
              <w:rPr>
                <w:noProof/>
                <w:webHidden/>
                <w:sz w:val="24"/>
                <w:szCs w:val="24"/>
              </w:rPr>
              <w:t>2</w:t>
            </w:r>
            <w:r w:rsidR="00903619" w:rsidRPr="0066386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03619" w:rsidRPr="00663863" w:rsidRDefault="00E71E42">
          <w:pPr>
            <w:pStyle w:val="21"/>
            <w:tabs>
              <w:tab w:val="right" w:leader="dot" w:pos="10456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36884623" w:history="1">
            <w:r w:rsidR="00903619" w:rsidRPr="00663863">
              <w:rPr>
                <w:rStyle w:val="aa"/>
                <w:rFonts w:eastAsia="Calibri" w:cs="Times New Roman"/>
                <w:b/>
                <w:noProof/>
                <w:sz w:val="24"/>
                <w:szCs w:val="24"/>
              </w:rPr>
              <w:t>Изменения в законодательстве от 01.04.2020 в вопросах аренды коммерческой  и федеральной (в т.ч. муниципальной) недвижимости.</w:t>
            </w:r>
            <w:r w:rsidR="00903619" w:rsidRPr="00663863">
              <w:rPr>
                <w:noProof/>
                <w:webHidden/>
                <w:sz w:val="24"/>
                <w:szCs w:val="24"/>
              </w:rPr>
              <w:tab/>
            </w:r>
            <w:r w:rsidR="00903619" w:rsidRPr="00663863">
              <w:rPr>
                <w:noProof/>
                <w:webHidden/>
                <w:sz w:val="24"/>
                <w:szCs w:val="24"/>
              </w:rPr>
              <w:fldChar w:fldCharType="begin"/>
            </w:r>
            <w:r w:rsidR="00903619" w:rsidRPr="00663863">
              <w:rPr>
                <w:noProof/>
                <w:webHidden/>
                <w:sz w:val="24"/>
                <w:szCs w:val="24"/>
              </w:rPr>
              <w:instrText xml:space="preserve"> PAGEREF _Toc36884623 \h </w:instrText>
            </w:r>
            <w:r w:rsidR="00903619" w:rsidRPr="00663863">
              <w:rPr>
                <w:noProof/>
                <w:webHidden/>
                <w:sz w:val="24"/>
                <w:szCs w:val="24"/>
              </w:rPr>
            </w:r>
            <w:r w:rsidR="00903619" w:rsidRPr="0066386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31876">
              <w:rPr>
                <w:noProof/>
                <w:webHidden/>
                <w:sz w:val="24"/>
                <w:szCs w:val="24"/>
              </w:rPr>
              <w:t>2</w:t>
            </w:r>
            <w:r w:rsidR="00903619" w:rsidRPr="0066386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03619" w:rsidRPr="00663863" w:rsidRDefault="00E71E42">
          <w:pPr>
            <w:pStyle w:val="21"/>
            <w:tabs>
              <w:tab w:val="right" w:leader="dot" w:pos="10456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36884624" w:history="1">
            <w:r w:rsidR="00903619" w:rsidRPr="00663863">
              <w:rPr>
                <w:rStyle w:val="aa"/>
                <w:rFonts w:cs="Times New Roman"/>
                <w:b/>
                <w:noProof/>
                <w:sz w:val="24"/>
                <w:szCs w:val="24"/>
              </w:rPr>
              <w:t>Распоряжение Правительства РФ от 19.03.2020 N 670-р &lt;О мерах поддержки субъектов малого и среднего предпринимательства&gt;</w:t>
            </w:r>
            <w:r w:rsidR="00903619" w:rsidRPr="00663863">
              <w:rPr>
                <w:noProof/>
                <w:webHidden/>
                <w:sz w:val="24"/>
                <w:szCs w:val="24"/>
              </w:rPr>
              <w:tab/>
            </w:r>
            <w:r w:rsidR="00903619" w:rsidRPr="00663863">
              <w:rPr>
                <w:noProof/>
                <w:webHidden/>
                <w:sz w:val="24"/>
                <w:szCs w:val="24"/>
              </w:rPr>
              <w:fldChar w:fldCharType="begin"/>
            </w:r>
            <w:r w:rsidR="00903619" w:rsidRPr="00663863">
              <w:rPr>
                <w:noProof/>
                <w:webHidden/>
                <w:sz w:val="24"/>
                <w:szCs w:val="24"/>
              </w:rPr>
              <w:instrText xml:space="preserve"> PAGEREF _Toc36884624 \h </w:instrText>
            </w:r>
            <w:r w:rsidR="00903619" w:rsidRPr="00663863">
              <w:rPr>
                <w:noProof/>
                <w:webHidden/>
                <w:sz w:val="24"/>
                <w:szCs w:val="24"/>
              </w:rPr>
            </w:r>
            <w:r w:rsidR="00903619" w:rsidRPr="0066386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31876">
              <w:rPr>
                <w:noProof/>
                <w:webHidden/>
                <w:sz w:val="24"/>
                <w:szCs w:val="24"/>
              </w:rPr>
              <w:t>3</w:t>
            </w:r>
            <w:r w:rsidR="00903619" w:rsidRPr="0066386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03619" w:rsidRPr="00663863" w:rsidRDefault="00E71E42">
          <w:pPr>
            <w:pStyle w:val="21"/>
            <w:tabs>
              <w:tab w:val="right" w:leader="dot" w:pos="10456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36884625" w:history="1">
            <w:r w:rsidR="00903619" w:rsidRPr="00663863">
              <w:rPr>
                <w:rStyle w:val="aa"/>
                <w:rFonts w:cs="Times New Roman"/>
                <w:b/>
                <w:noProof/>
                <w:sz w:val="24"/>
                <w:szCs w:val="24"/>
              </w:rPr>
              <w:t>Шаблон письма о снижении стоимости аренды.</w:t>
            </w:r>
            <w:r w:rsidR="00903619" w:rsidRPr="00663863">
              <w:rPr>
                <w:noProof/>
                <w:webHidden/>
                <w:sz w:val="24"/>
                <w:szCs w:val="24"/>
              </w:rPr>
              <w:tab/>
            </w:r>
            <w:r w:rsidR="00903619" w:rsidRPr="00663863">
              <w:rPr>
                <w:noProof/>
                <w:webHidden/>
                <w:sz w:val="24"/>
                <w:szCs w:val="24"/>
              </w:rPr>
              <w:fldChar w:fldCharType="begin"/>
            </w:r>
            <w:r w:rsidR="00903619" w:rsidRPr="00663863">
              <w:rPr>
                <w:noProof/>
                <w:webHidden/>
                <w:sz w:val="24"/>
                <w:szCs w:val="24"/>
              </w:rPr>
              <w:instrText xml:space="preserve"> PAGEREF _Toc36884625 \h </w:instrText>
            </w:r>
            <w:r w:rsidR="00903619" w:rsidRPr="00663863">
              <w:rPr>
                <w:noProof/>
                <w:webHidden/>
                <w:sz w:val="24"/>
                <w:szCs w:val="24"/>
              </w:rPr>
            </w:r>
            <w:r w:rsidR="00903619" w:rsidRPr="0066386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31876">
              <w:rPr>
                <w:noProof/>
                <w:webHidden/>
                <w:sz w:val="24"/>
                <w:szCs w:val="24"/>
              </w:rPr>
              <w:t>4</w:t>
            </w:r>
            <w:r w:rsidR="00903619" w:rsidRPr="0066386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03619" w:rsidRPr="00663863" w:rsidRDefault="00E71E42">
          <w:pPr>
            <w:pStyle w:val="21"/>
            <w:tabs>
              <w:tab w:val="right" w:leader="dot" w:pos="10456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36884626" w:history="1">
            <w:r w:rsidR="00903619" w:rsidRPr="00663863">
              <w:rPr>
                <w:rStyle w:val="aa"/>
                <w:rFonts w:eastAsia="Times New Roman" w:cs="Times New Roman"/>
                <w:b/>
                <w:noProof/>
                <w:sz w:val="24"/>
                <w:szCs w:val="24"/>
                <w:lang w:eastAsia="ru-RU"/>
              </w:rPr>
              <w:t>Снижение страховых взносов</w:t>
            </w:r>
            <w:r w:rsidR="00903619" w:rsidRPr="00663863">
              <w:rPr>
                <w:noProof/>
                <w:webHidden/>
                <w:sz w:val="24"/>
                <w:szCs w:val="24"/>
              </w:rPr>
              <w:tab/>
            </w:r>
            <w:r w:rsidR="00903619" w:rsidRPr="00663863">
              <w:rPr>
                <w:noProof/>
                <w:webHidden/>
                <w:sz w:val="24"/>
                <w:szCs w:val="24"/>
              </w:rPr>
              <w:fldChar w:fldCharType="begin"/>
            </w:r>
            <w:r w:rsidR="00903619" w:rsidRPr="00663863">
              <w:rPr>
                <w:noProof/>
                <w:webHidden/>
                <w:sz w:val="24"/>
                <w:szCs w:val="24"/>
              </w:rPr>
              <w:instrText xml:space="preserve"> PAGEREF _Toc36884626 \h </w:instrText>
            </w:r>
            <w:r w:rsidR="00903619" w:rsidRPr="00663863">
              <w:rPr>
                <w:noProof/>
                <w:webHidden/>
                <w:sz w:val="24"/>
                <w:szCs w:val="24"/>
              </w:rPr>
            </w:r>
            <w:r w:rsidR="00903619" w:rsidRPr="0066386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31876">
              <w:rPr>
                <w:noProof/>
                <w:webHidden/>
                <w:sz w:val="24"/>
                <w:szCs w:val="24"/>
              </w:rPr>
              <w:t>5</w:t>
            </w:r>
            <w:r w:rsidR="00903619" w:rsidRPr="0066386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03619" w:rsidRPr="00663863" w:rsidRDefault="00E71E42">
          <w:pPr>
            <w:pStyle w:val="21"/>
            <w:tabs>
              <w:tab w:val="right" w:leader="dot" w:pos="10456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36884627" w:history="1">
            <w:r w:rsidR="00903619" w:rsidRPr="00663863">
              <w:rPr>
                <w:rStyle w:val="aa"/>
                <w:rFonts w:eastAsia="Calibri" w:cs="Times New Roman"/>
                <w:b/>
                <w:noProof/>
                <w:sz w:val="24"/>
                <w:szCs w:val="24"/>
              </w:rPr>
              <w:t>Налог на профессиональный  доход</w:t>
            </w:r>
            <w:r w:rsidR="00903619" w:rsidRPr="00663863">
              <w:rPr>
                <w:noProof/>
                <w:webHidden/>
                <w:sz w:val="24"/>
                <w:szCs w:val="24"/>
              </w:rPr>
              <w:tab/>
            </w:r>
            <w:r w:rsidR="00903619" w:rsidRPr="00663863">
              <w:rPr>
                <w:noProof/>
                <w:webHidden/>
                <w:sz w:val="24"/>
                <w:szCs w:val="24"/>
              </w:rPr>
              <w:fldChar w:fldCharType="begin"/>
            </w:r>
            <w:r w:rsidR="00903619" w:rsidRPr="00663863">
              <w:rPr>
                <w:noProof/>
                <w:webHidden/>
                <w:sz w:val="24"/>
                <w:szCs w:val="24"/>
              </w:rPr>
              <w:instrText xml:space="preserve"> PAGEREF _Toc36884627 \h </w:instrText>
            </w:r>
            <w:r w:rsidR="00903619" w:rsidRPr="00663863">
              <w:rPr>
                <w:noProof/>
                <w:webHidden/>
                <w:sz w:val="24"/>
                <w:szCs w:val="24"/>
              </w:rPr>
            </w:r>
            <w:r w:rsidR="00903619" w:rsidRPr="0066386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31876">
              <w:rPr>
                <w:noProof/>
                <w:webHidden/>
                <w:sz w:val="24"/>
                <w:szCs w:val="24"/>
              </w:rPr>
              <w:t>6</w:t>
            </w:r>
            <w:r w:rsidR="00903619" w:rsidRPr="0066386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03619" w:rsidRPr="00663863" w:rsidRDefault="00E71E42">
          <w:pPr>
            <w:pStyle w:val="21"/>
            <w:tabs>
              <w:tab w:val="right" w:leader="dot" w:pos="10456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36884628" w:history="1">
            <w:r w:rsidR="00903619" w:rsidRPr="00663863">
              <w:rPr>
                <w:rStyle w:val="aa"/>
                <w:rFonts w:eastAsia="Times New Roman" w:cs="Times New Roman"/>
                <w:b/>
                <w:noProof/>
                <w:sz w:val="24"/>
                <w:szCs w:val="24"/>
                <w:bdr w:val="none" w:sz="0" w:space="0" w:color="auto" w:frame="1"/>
                <w:lang w:eastAsia="ru-RU"/>
              </w:rPr>
              <w:t>Нюансы для организаций, пострадавших от ситуации с коронавирусом</w:t>
            </w:r>
            <w:r w:rsidR="00903619" w:rsidRPr="00663863">
              <w:rPr>
                <w:noProof/>
                <w:webHidden/>
                <w:sz w:val="24"/>
                <w:szCs w:val="24"/>
              </w:rPr>
              <w:tab/>
            </w:r>
            <w:r w:rsidR="00903619" w:rsidRPr="00663863">
              <w:rPr>
                <w:noProof/>
                <w:webHidden/>
                <w:sz w:val="24"/>
                <w:szCs w:val="24"/>
              </w:rPr>
              <w:fldChar w:fldCharType="begin"/>
            </w:r>
            <w:r w:rsidR="00903619" w:rsidRPr="00663863">
              <w:rPr>
                <w:noProof/>
                <w:webHidden/>
                <w:sz w:val="24"/>
                <w:szCs w:val="24"/>
              </w:rPr>
              <w:instrText xml:space="preserve"> PAGEREF _Toc36884628 \h </w:instrText>
            </w:r>
            <w:r w:rsidR="00903619" w:rsidRPr="00663863">
              <w:rPr>
                <w:noProof/>
                <w:webHidden/>
                <w:sz w:val="24"/>
                <w:szCs w:val="24"/>
              </w:rPr>
            </w:r>
            <w:r w:rsidR="00903619" w:rsidRPr="0066386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31876">
              <w:rPr>
                <w:noProof/>
                <w:webHidden/>
                <w:sz w:val="24"/>
                <w:szCs w:val="24"/>
              </w:rPr>
              <w:t>6</w:t>
            </w:r>
            <w:r w:rsidR="00903619" w:rsidRPr="0066386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03619" w:rsidRPr="00663863" w:rsidRDefault="00E71E42">
          <w:pPr>
            <w:pStyle w:val="21"/>
            <w:tabs>
              <w:tab w:val="right" w:leader="dot" w:pos="10456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36884629" w:history="1">
            <w:r w:rsidR="00903619" w:rsidRPr="00663863">
              <w:rPr>
                <w:rStyle w:val="aa"/>
                <w:rFonts w:eastAsia="Calibri" w:cs="Times New Roman"/>
                <w:b/>
                <w:noProof/>
                <w:sz w:val="24"/>
                <w:szCs w:val="24"/>
              </w:rPr>
              <w:t>Сроки сдачи балансов</w:t>
            </w:r>
            <w:r w:rsidR="00903619" w:rsidRPr="00663863">
              <w:rPr>
                <w:noProof/>
                <w:webHidden/>
                <w:sz w:val="24"/>
                <w:szCs w:val="24"/>
              </w:rPr>
              <w:tab/>
            </w:r>
            <w:r w:rsidR="00903619" w:rsidRPr="00663863">
              <w:rPr>
                <w:noProof/>
                <w:webHidden/>
                <w:sz w:val="24"/>
                <w:szCs w:val="24"/>
              </w:rPr>
              <w:fldChar w:fldCharType="begin"/>
            </w:r>
            <w:r w:rsidR="00903619" w:rsidRPr="00663863">
              <w:rPr>
                <w:noProof/>
                <w:webHidden/>
                <w:sz w:val="24"/>
                <w:szCs w:val="24"/>
              </w:rPr>
              <w:instrText xml:space="preserve"> PAGEREF _Toc36884629 \h </w:instrText>
            </w:r>
            <w:r w:rsidR="00903619" w:rsidRPr="00663863">
              <w:rPr>
                <w:noProof/>
                <w:webHidden/>
                <w:sz w:val="24"/>
                <w:szCs w:val="24"/>
              </w:rPr>
            </w:r>
            <w:r w:rsidR="00903619" w:rsidRPr="0066386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31876">
              <w:rPr>
                <w:noProof/>
                <w:webHidden/>
                <w:sz w:val="24"/>
                <w:szCs w:val="24"/>
              </w:rPr>
              <w:t>6</w:t>
            </w:r>
            <w:r w:rsidR="00903619" w:rsidRPr="0066386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24DB5" w:rsidRPr="00663863" w:rsidRDefault="00F24DB5">
          <w:pPr>
            <w:rPr>
              <w:rFonts w:cs="Times New Roman"/>
              <w:sz w:val="24"/>
              <w:szCs w:val="24"/>
            </w:rPr>
          </w:pPr>
          <w:r w:rsidRPr="00663863">
            <w:rPr>
              <w:rFonts w:cs="Times New Roman"/>
              <w:bCs/>
              <w:sz w:val="24"/>
              <w:szCs w:val="24"/>
            </w:rPr>
            <w:fldChar w:fldCharType="end"/>
          </w:r>
        </w:p>
      </w:sdtContent>
    </w:sdt>
    <w:p w:rsidR="00800BF9" w:rsidRPr="00663863" w:rsidRDefault="00800BF9" w:rsidP="00800BF9">
      <w:pPr>
        <w:spacing w:line="360" w:lineRule="auto"/>
        <w:jc w:val="center"/>
        <w:rPr>
          <w:rFonts w:cs="Times New Roman"/>
          <w:b/>
          <w:sz w:val="24"/>
          <w:szCs w:val="24"/>
        </w:rPr>
      </w:pPr>
    </w:p>
    <w:p w:rsidR="00F24DB5" w:rsidRPr="00663863" w:rsidRDefault="00F24DB5" w:rsidP="00800BF9">
      <w:pPr>
        <w:spacing w:line="360" w:lineRule="auto"/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</w:p>
    <w:p w:rsidR="00800BF9" w:rsidRPr="00663863" w:rsidRDefault="00800BF9" w:rsidP="00F24DB5">
      <w:pPr>
        <w:pStyle w:val="a4"/>
        <w:spacing w:line="360" w:lineRule="auto"/>
        <w:jc w:val="both"/>
        <w:rPr>
          <w:rFonts w:cs="Times New Roman"/>
          <w:sz w:val="24"/>
          <w:szCs w:val="24"/>
        </w:rPr>
      </w:pPr>
    </w:p>
    <w:p w:rsidR="00800BF9" w:rsidRPr="00663863" w:rsidRDefault="00800BF9" w:rsidP="00800BF9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800BF9" w:rsidRPr="00663863" w:rsidRDefault="00800BF9" w:rsidP="00800BF9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800BF9" w:rsidRPr="00663863" w:rsidRDefault="00800BF9" w:rsidP="00800BF9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800BF9" w:rsidRPr="00663863" w:rsidRDefault="00800BF9" w:rsidP="00800BF9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800BF9" w:rsidRPr="00663863" w:rsidRDefault="00800BF9" w:rsidP="00800BF9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800BF9" w:rsidRPr="00663863" w:rsidRDefault="00800BF9" w:rsidP="00800BF9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5726DF" w:rsidRPr="00663863" w:rsidRDefault="005726DF" w:rsidP="00800BF9">
      <w:pPr>
        <w:spacing w:line="360" w:lineRule="auto"/>
        <w:jc w:val="both"/>
        <w:rPr>
          <w:rFonts w:cs="Times New Roman"/>
          <w:b/>
          <w:sz w:val="24"/>
          <w:szCs w:val="24"/>
        </w:rPr>
      </w:pPr>
    </w:p>
    <w:p w:rsidR="005726DF" w:rsidRPr="00663863" w:rsidRDefault="005726DF" w:rsidP="00800BF9">
      <w:pPr>
        <w:spacing w:line="360" w:lineRule="auto"/>
        <w:jc w:val="center"/>
        <w:rPr>
          <w:rFonts w:cs="Times New Roman"/>
          <w:b/>
          <w:sz w:val="24"/>
          <w:szCs w:val="24"/>
        </w:rPr>
      </w:pPr>
    </w:p>
    <w:p w:rsidR="005726DF" w:rsidRPr="00663863" w:rsidRDefault="005726DF" w:rsidP="00800BF9">
      <w:pPr>
        <w:spacing w:after="0" w:line="276" w:lineRule="auto"/>
        <w:jc w:val="center"/>
        <w:rPr>
          <w:rFonts w:eastAsia="Calibri" w:cs="Times New Roman"/>
          <w:b/>
          <w:sz w:val="24"/>
          <w:szCs w:val="24"/>
        </w:rPr>
      </w:pPr>
    </w:p>
    <w:p w:rsidR="005726DF" w:rsidRPr="00663863" w:rsidRDefault="005726DF" w:rsidP="00800BF9">
      <w:pPr>
        <w:spacing w:after="0" w:line="276" w:lineRule="auto"/>
        <w:jc w:val="center"/>
        <w:rPr>
          <w:rFonts w:eastAsia="Calibri" w:cs="Times New Roman"/>
          <w:b/>
          <w:sz w:val="24"/>
          <w:szCs w:val="24"/>
        </w:rPr>
      </w:pPr>
    </w:p>
    <w:p w:rsidR="00663863" w:rsidRPr="00663863" w:rsidRDefault="00663863" w:rsidP="00800BF9">
      <w:pPr>
        <w:spacing w:after="0" w:line="276" w:lineRule="auto"/>
        <w:jc w:val="center"/>
        <w:rPr>
          <w:rFonts w:eastAsia="Calibri" w:cs="Times New Roman"/>
          <w:b/>
          <w:sz w:val="24"/>
          <w:szCs w:val="24"/>
        </w:rPr>
      </w:pPr>
    </w:p>
    <w:p w:rsidR="00663863" w:rsidRPr="00663863" w:rsidRDefault="00663863" w:rsidP="00800BF9">
      <w:pPr>
        <w:spacing w:after="0" w:line="276" w:lineRule="auto"/>
        <w:jc w:val="center"/>
        <w:rPr>
          <w:rFonts w:eastAsia="Calibri" w:cs="Times New Roman"/>
          <w:b/>
          <w:sz w:val="24"/>
          <w:szCs w:val="24"/>
        </w:rPr>
      </w:pPr>
    </w:p>
    <w:p w:rsidR="00800BF9" w:rsidRPr="00663863" w:rsidRDefault="00800BF9" w:rsidP="00F24DB5">
      <w:pPr>
        <w:pStyle w:val="2"/>
        <w:jc w:val="center"/>
        <w:rPr>
          <w:rFonts w:asciiTheme="minorHAnsi" w:eastAsia="Calibri" w:hAnsiTheme="minorHAnsi" w:cs="Times New Roman"/>
          <w:b/>
          <w:color w:val="000000" w:themeColor="text1"/>
          <w:sz w:val="24"/>
          <w:szCs w:val="24"/>
        </w:rPr>
      </w:pPr>
      <w:bookmarkStart w:id="1" w:name="_Toc36884622"/>
      <w:r w:rsidRPr="00663863">
        <w:rPr>
          <w:rFonts w:asciiTheme="minorHAnsi" w:eastAsia="Calibri" w:hAnsiTheme="minorHAnsi" w:cs="Times New Roman"/>
          <w:b/>
          <w:color w:val="000000" w:themeColor="text1"/>
          <w:sz w:val="24"/>
          <w:szCs w:val="24"/>
        </w:rPr>
        <w:lastRenderedPageBreak/>
        <w:t>Пункт, который можно включить в договор для подрядчиков.</w:t>
      </w:r>
      <w:bookmarkEnd w:id="1"/>
    </w:p>
    <w:p w:rsidR="005726DF" w:rsidRPr="00663863" w:rsidRDefault="005726DF" w:rsidP="00800BF9">
      <w:pPr>
        <w:spacing w:after="0" w:line="276" w:lineRule="auto"/>
        <w:jc w:val="center"/>
        <w:rPr>
          <w:rFonts w:eastAsia="Calibri" w:cs="Times New Roman"/>
          <w:b/>
          <w:sz w:val="24"/>
          <w:szCs w:val="24"/>
        </w:rPr>
      </w:pPr>
    </w:p>
    <w:p w:rsidR="00800BF9" w:rsidRPr="00663863" w:rsidRDefault="00800BF9" w:rsidP="00800BF9">
      <w:pPr>
        <w:spacing w:after="0" w:line="276" w:lineRule="auto"/>
        <w:jc w:val="both"/>
        <w:rPr>
          <w:rFonts w:eastAsia="Calibri" w:cs="Times New Roman"/>
          <w:sz w:val="24"/>
          <w:szCs w:val="24"/>
        </w:rPr>
      </w:pPr>
      <w:r w:rsidRPr="00663863">
        <w:rPr>
          <w:rFonts w:eastAsia="Calibri" w:cs="Times New Roman"/>
          <w:sz w:val="24"/>
          <w:szCs w:val="24"/>
        </w:rPr>
        <w:t xml:space="preserve">В случае остановки подрядчика (сотрудника)  на улице, по дороге на работу, правоохранительными органами, подрядчик (сотрудник) может подкрепить свою справку (для сотрудников предприятий, работающих в условиях карантина), действующим договором, ссылаясь на пункт 1.2. </w:t>
      </w:r>
    </w:p>
    <w:p w:rsidR="00800BF9" w:rsidRPr="00663863" w:rsidRDefault="00800BF9" w:rsidP="00800BF9">
      <w:pPr>
        <w:spacing w:after="0" w:line="276" w:lineRule="auto"/>
        <w:jc w:val="both"/>
        <w:rPr>
          <w:rFonts w:eastAsia="Calibri" w:cs="Times New Roman"/>
          <w:sz w:val="24"/>
          <w:szCs w:val="24"/>
        </w:rPr>
      </w:pPr>
    </w:p>
    <w:p w:rsidR="00800BF9" w:rsidRPr="00663863" w:rsidRDefault="00800BF9" w:rsidP="00800BF9">
      <w:pPr>
        <w:spacing w:after="0" w:line="276" w:lineRule="auto"/>
        <w:jc w:val="both"/>
        <w:rPr>
          <w:rFonts w:eastAsia="Calibri" w:cs="Times New Roman"/>
          <w:sz w:val="24"/>
          <w:szCs w:val="24"/>
        </w:rPr>
      </w:pPr>
      <w:r w:rsidRPr="00663863">
        <w:rPr>
          <w:rFonts w:eastAsia="Calibri" w:cs="Times New Roman"/>
          <w:sz w:val="24"/>
          <w:szCs w:val="24"/>
        </w:rPr>
        <w:t xml:space="preserve">1.2. </w:t>
      </w:r>
      <w:proofErr w:type="gramStart"/>
      <w:r w:rsidRPr="00663863">
        <w:rPr>
          <w:rFonts w:eastAsia="Calibri" w:cs="Times New Roman"/>
          <w:sz w:val="24"/>
          <w:szCs w:val="24"/>
        </w:rPr>
        <w:t xml:space="preserve">«Заказчик заверяет, что он относится к организациям, на которые, в соответствии с п. 4 Указ Президента Российской Федерации от 2 апреля 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663863">
        <w:rPr>
          <w:rFonts w:eastAsia="Calibri" w:cs="Times New Roman"/>
          <w:sz w:val="24"/>
          <w:szCs w:val="24"/>
        </w:rPr>
        <w:t>коронавирусной</w:t>
      </w:r>
      <w:proofErr w:type="spellEnd"/>
      <w:r w:rsidRPr="00663863">
        <w:rPr>
          <w:rFonts w:eastAsia="Calibri" w:cs="Times New Roman"/>
          <w:sz w:val="24"/>
          <w:szCs w:val="24"/>
        </w:rPr>
        <w:t xml:space="preserve"> инфекции (COVID-19)» не распространяется положение данного указа, и что выполнение работ, предусмотренных настоящим договором необходимо для обеспечения его деятельности.»</w:t>
      </w:r>
      <w:proofErr w:type="gramEnd"/>
    </w:p>
    <w:p w:rsidR="0013284A" w:rsidRPr="00663863" w:rsidRDefault="0013284A" w:rsidP="00800BF9">
      <w:pPr>
        <w:spacing w:after="0" w:line="276" w:lineRule="auto"/>
        <w:jc w:val="both"/>
        <w:rPr>
          <w:rFonts w:eastAsia="Calibri" w:cs="Times New Roman"/>
          <w:sz w:val="24"/>
          <w:szCs w:val="24"/>
        </w:rPr>
      </w:pPr>
    </w:p>
    <w:p w:rsidR="0013284A" w:rsidRPr="00663863" w:rsidRDefault="0006518D" w:rsidP="0013284A">
      <w:pPr>
        <w:pStyle w:val="2"/>
        <w:jc w:val="center"/>
        <w:rPr>
          <w:rFonts w:asciiTheme="minorHAnsi" w:eastAsia="Calibri" w:hAnsiTheme="minorHAnsi" w:cs="Times New Roman"/>
          <w:b/>
          <w:color w:val="000000" w:themeColor="text1"/>
          <w:sz w:val="24"/>
          <w:szCs w:val="24"/>
        </w:rPr>
      </w:pPr>
      <w:bookmarkStart w:id="2" w:name="_Toc36884623"/>
      <w:r w:rsidRPr="00663863">
        <w:rPr>
          <w:rFonts w:asciiTheme="minorHAnsi" w:eastAsia="Calibri" w:hAnsiTheme="minorHAnsi" w:cs="Times New Roman"/>
          <w:b/>
          <w:color w:val="000000" w:themeColor="text1"/>
          <w:sz w:val="24"/>
          <w:szCs w:val="24"/>
        </w:rPr>
        <w:t xml:space="preserve">Изменения в законодательстве от 01.04.2020 в вопросах аренды коммерческой  и федеральной (в </w:t>
      </w:r>
      <w:proofErr w:type="spellStart"/>
      <w:r w:rsidRPr="00663863">
        <w:rPr>
          <w:rFonts w:asciiTheme="minorHAnsi" w:eastAsia="Calibri" w:hAnsiTheme="minorHAnsi" w:cs="Times New Roman"/>
          <w:b/>
          <w:color w:val="000000" w:themeColor="text1"/>
          <w:sz w:val="24"/>
          <w:szCs w:val="24"/>
        </w:rPr>
        <w:t>т.ч</w:t>
      </w:r>
      <w:proofErr w:type="spellEnd"/>
      <w:r w:rsidRPr="00663863">
        <w:rPr>
          <w:rFonts w:asciiTheme="minorHAnsi" w:eastAsia="Calibri" w:hAnsiTheme="minorHAnsi" w:cs="Times New Roman"/>
          <w:b/>
          <w:color w:val="000000" w:themeColor="text1"/>
          <w:sz w:val="24"/>
          <w:szCs w:val="24"/>
        </w:rPr>
        <w:t>. муниципальной) недвижимости.</w:t>
      </w:r>
      <w:bookmarkEnd w:id="2"/>
    </w:p>
    <w:p w:rsidR="0013284A" w:rsidRPr="00663863" w:rsidRDefault="0013284A" w:rsidP="0013284A">
      <w:pPr>
        <w:rPr>
          <w:sz w:val="24"/>
          <w:szCs w:val="24"/>
        </w:rPr>
      </w:pPr>
    </w:p>
    <w:p w:rsidR="0013284A" w:rsidRPr="00663863" w:rsidRDefault="0013284A" w:rsidP="0013284A">
      <w:pPr>
        <w:spacing w:line="360" w:lineRule="auto"/>
        <w:jc w:val="center"/>
        <w:rPr>
          <w:rFonts w:cs="Times New Roman"/>
          <w:sz w:val="24"/>
          <w:szCs w:val="24"/>
        </w:rPr>
      </w:pPr>
      <w:r w:rsidRPr="00663863">
        <w:rPr>
          <w:rFonts w:cs="Times New Roman"/>
          <w:sz w:val="24"/>
          <w:szCs w:val="24"/>
        </w:rPr>
        <w:t>Федеральный закон от 01.04.2020 N 98-ФЗ "О внесении изменений в отдельные законодательные акты Российской Федерации по вопросам предупреждения и ликвидации чрезвычайных ситуаций"</w:t>
      </w:r>
    </w:p>
    <w:p w:rsidR="0013284A" w:rsidRPr="00663863" w:rsidRDefault="0013284A" w:rsidP="0013284A">
      <w:pPr>
        <w:spacing w:line="360" w:lineRule="auto"/>
        <w:jc w:val="center"/>
        <w:rPr>
          <w:rFonts w:cs="Times New Roman"/>
          <w:b/>
          <w:sz w:val="24"/>
          <w:szCs w:val="24"/>
        </w:rPr>
      </w:pPr>
      <w:r w:rsidRPr="00663863">
        <w:rPr>
          <w:rFonts w:cs="Times New Roman"/>
          <w:b/>
          <w:sz w:val="24"/>
          <w:szCs w:val="24"/>
        </w:rPr>
        <w:t>Статья 19</w:t>
      </w:r>
    </w:p>
    <w:p w:rsidR="0013284A" w:rsidRPr="00663863" w:rsidRDefault="0013284A" w:rsidP="0013284A">
      <w:pPr>
        <w:spacing w:line="360" w:lineRule="auto"/>
        <w:jc w:val="both"/>
        <w:rPr>
          <w:rFonts w:cs="Times New Roman"/>
          <w:sz w:val="24"/>
          <w:szCs w:val="24"/>
        </w:rPr>
      </w:pPr>
      <w:r w:rsidRPr="00663863">
        <w:rPr>
          <w:rFonts w:cs="Times New Roman"/>
          <w:b/>
          <w:sz w:val="24"/>
          <w:szCs w:val="24"/>
        </w:rPr>
        <w:t>1</w:t>
      </w:r>
      <w:r w:rsidRPr="00663863">
        <w:rPr>
          <w:rFonts w:cs="Times New Roman"/>
          <w:sz w:val="24"/>
          <w:szCs w:val="24"/>
        </w:rPr>
        <w:t xml:space="preserve">. </w:t>
      </w:r>
      <w:proofErr w:type="gramStart"/>
      <w:r w:rsidRPr="00663863">
        <w:rPr>
          <w:rFonts w:cs="Times New Roman"/>
          <w:sz w:val="24"/>
          <w:szCs w:val="24"/>
        </w:rPr>
        <w:t>Установить, что в отношении договоров аренды недвижимого имущества, заключенных до принятия в 2020 году органом государственной власти субъекта Российской Федерации в соответствии со статьей 11 Федерального закона от 21 декабря 1994 года N 68-ФЗ "О защите населения и территорий от чрезвычайных ситуаций природного и техногенного характера" (в редакции настоящего Федерального закона) решения о введении режима повышенной готовности или чрезвычайной ситуации</w:t>
      </w:r>
      <w:proofErr w:type="gramEnd"/>
      <w:r w:rsidRPr="00663863">
        <w:rPr>
          <w:rFonts w:cs="Times New Roman"/>
          <w:sz w:val="24"/>
          <w:szCs w:val="24"/>
        </w:rPr>
        <w:t xml:space="preserve"> на территории субъекта Российской Федерации, в течение 30 дней со дня обращения арендатора соответствующего объекта недвижимого имущества арендодатель обязан заключить дополнительное соглашение, предусматривающее отсрочку уплаты арендной платы, предусмотренной в 2020 году. Требования к условиям и срокам такой отсрочки устанавливаются Правительством Российской Федерации.</w:t>
      </w:r>
    </w:p>
    <w:p w:rsidR="0013284A" w:rsidRPr="00663863" w:rsidRDefault="0013284A" w:rsidP="0013284A">
      <w:pPr>
        <w:spacing w:line="360" w:lineRule="auto"/>
        <w:jc w:val="both"/>
        <w:rPr>
          <w:rFonts w:cs="Times New Roman"/>
          <w:sz w:val="24"/>
          <w:szCs w:val="24"/>
        </w:rPr>
      </w:pPr>
      <w:r w:rsidRPr="00663863">
        <w:rPr>
          <w:rFonts w:cs="Times New Roman"/>
          <w:b/>
          <w:sz w:val="24"/>
          <w:szCs w:val="24"/>
        </w:rPr>
        <w:t>2.</w:t>
      </w:r>
      <w:r w:rsidRPr="00663863">
        <w:rPr>
          <w:rFonts w:cs="Times New Roman"/>
          <w:sz w:val="24"/>
          <w:szCs w:val="24"/>
        </w:rPr>
        <w:t xml:space="preserve"> </w:t>
      </w:r>
      <w:proofErr w:type="gramStart"/>
      <w:r w:rsidRPr="00663863">
        <w:rPr>
          <w:rFonts w:cs="Times New Roman"/>
          <w:sz w:val="24"/>
          <w:szCs w:val="24"/>
        </w:rPr>
        <w:t>Размер арендной платы по договорам аренды недвижимого имущества, заключенным до принятия в 2020 году органом государственной власти субъекта Российской Федерации в соответствии со статьей 11 Федерального закона от 21 декабря 1994 года N 68-ФЗ "О защите населения и территорий от чрезвычайных ситуаций природного и техногенного характера" (в редакции настоящего Федерального закона) решения о введении режима повышенной готовности или чрезвычайной ситуации</w:t>
      </w:r>
      <w:proofErr w:type="gramEnd"/>
      <w:r w:rsidRPr="00663863">
        <w:rPr>
          <w:rFonts w:cs="Times New Roman"/>
          <w:sz w:val="24"/>
          <w:szCs w:val="24"/>
        </w:rPr>
        <w:t xml:space="preserve"> на территории субъекта Российской Федерации, может изменяться по соглашению сторон в любое время в течение 2020 года.</w:t>
      </w:r>
    </w:p>
    <w:p w:rsidR="0013284A" w:rsidRPr="00663863" w:rsidRDefault="0013284A" w:rsidP="0013284A">
      <w:pPr>
        <w:spacing w:line="360" w:lineRule="auto"/>
        <w:jc w:val="both"/>
        <w:rPr>
          <w:rFonts w:cs="Times New Roman"/>
          <w:sz w:val="24"/>
          <w:szCs w:val="24"/>
        </w:rPr>
      </w:pPr>
      <w:r w:rsidRPr="00663863">
        <w:rPr>
          <w:rFonts w:cs="Times New Roman"/>
          <w:b/>
          <w:sz w:val="24"/>
          <w:szCs w:val="24"/>
        </w:rPr>
        <w:lastRenderedPageBreak/>
        <w:t>3.</w:t>
      </w:r>
      <w:r w:rsidRPr="00663863">
        <w:rPr>
          <w:rFonts w:cs="Times New Roman"/>
          <w:sz w:val="24"/>
          <w:szCs w:val="24"/>
        </w:rPr>
        <w:t xml:space="preserve"> </w:t>
      </w:r>
      <w:proofErr w:type="gramStart"/>
      <w:r w:rsidRPr="00663863">
        <w:rPr>
          <w:rFonts w:cs="Times New Roman"/>
          <w:sz w:val="24"/>
          <w:szCs w:val="24"/>
        </w:rPr>
        <w:t>Арендатор по договорам аренды недвижимого имущества вправе потребовать уменьшения арендной платы за период 2020 года в связи с невозможностью использования имущества, связанной с принятием органом государственной власти субъекта Российской Федерации в соответствии со статьей 11 Федерального закона от 21 декабря 1994 года N 68-ФЗ "О защите населения и территорий от чрезвычайных ситуаций природного и техногенного характера" (в редакции настоящего Федерального</w:t>
      </w:r>
      <w:proofErr w:type="gramEnd"/>
      <w:r w:rsidRPr="00663863">
        <w:rPr>
          <w:rFonts w:cs="Times New Roman"/>
          <w:sz w:val="24"/>
          <w:szCs w:val="24"/>
        </w:rPr>
        <w:t xml:space="preserve"> закона) решения о введении режима повышенной готовности или чрезвычайной ситуации на территории субъекта Российской Федерации.</w:t>
      </w:r>
    </w:p>
    <w:p w:rsidR="001E3337" w:rsidRPr="00663863" w:rsidRDefault="001E3337" w:rsidP="0013284A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1E3337" w:rsidRPr="00663863" w:rsidRDefault="001E3337" w:rsidP="001E3337">
      <w:pPr>
        <w:pStyle w:val="2"/>
        <w:jc w:val="center"/>
        <w:rPr>
          <w:rFonts w:asciiTheme="minorHAnsi" w:hAnsiTheme="minorHAnsi" w:cs="Times New Roman"/>
          <w:b/>
          <w:color w:val="000000" w:themeColor="text1"/>
          <w:sz w:val="24"/>
          <w:szCs w:val="24"/>
        </w:rPr>
      </w:pPr>
      <w:bookmarkStart w:id="3" w:name="_Toc36884624"/>
      <w:r w:rsidRPr="00663863">
        <w:rPr>
          <w:rFonts w:asciiTheme="minorHAnsi" w:hAnsiTheme="minorHAnsi" w:cs="Times New Roman"/>
          <w:b/>
          <w:color w:val="000000" w:themeColor="text1"/>
          <w:sz w:val="24"/>
          <w:szCs w:val="24"/>
        </w:rPr>
        <w:t>Распоряжение Правительства РФ от 19.03.2020 N 670-р</w:t>
      </w:r>
      <w:proofErr w:type="gramStart"/>
      <w:r w:rsidRPr="00663863">
        <w:rPr>
          <w:rFonts w:asciiTheme="minorHAnsi" w:hAnsiTheme="minorHAnsi" w:cs="Times New Roman"/>
          <w:b/>
          <w:color w:val="000000" w:themeColor="text1"/>
          <w:sz w:val="24"/>
          <w:szCs w:val="24"/>
        </w:rPr>
        <w:t xml:space="preserve"> &lt;О</w:t>
      </w:r>
      <w:proofErr w:type="gramEnd"/>
      <w:r w:rsidRPr="00663863">
        <w:rPr>
          <w:rFonts w:asciiTheme="minorHAnsi" w:hAnsiTheme="minorHAnsi" w:cs="Times New Roman"/>
          <w:b/>
          <w:color w:val="000000" w:themeColor="text1"/>
          <w:sz w:val="24"/>
          <w:szCs w:val="24"/>
        </w:rPr>
        <w:t xml:space="preserve"> мерах поддержки субъектов малого и среднего предпринимательства&gt;</w:t>
      </w:r>
      <w:bookmarkEnd w:id="3"/>
    </w:p>
    <w:p w:rsidR="001E3337" w:rsidRPr="00663863" w:rsidRDefault="001E3337" w:rsidP="001E3337">
      <w:pPr>
        <w:spacing w:line="360" w:lineRule="auto"/>
        <w:jc w:val="center"/>
        <w:rPr>
          <w:rFonts w:cs="Times New Roman"/>
          <w:sz w:val="24"/>
          <w:szCs w:val="24"/>
        </w:rPr>
      </w:pPr>
      <w:r w:rsidRPr="00663863">
        <w:rPr>
          <w:rFonts w:cs="Times New Roman"/>
          <w:sz w:val="24"/>
          <w:szCs w:val="24"/>
        </w:rPr>
        <w:t>ПРАВИТЕЛЬСТВО РОССИЙСКОЙ ФЕДЕРАЦИИ</w:t>
      </w:r>
    </w:p>
    <w:p w:rsidR="001E3337" w:rsidRPr="00663863" w:rsidRDefault="001E3337" w:rsidP="001E3337">
      <w:pPr>
        <w:spacing w:line="360" w:lineRule="auto"/>
        <w:jc w:val="center"/>
        <w:rPr>
          <w:rFonts w:cs="Times New Roman"/>
          <w:sz w:val="24"/>
          <w:szCs w:val="24"/>
        </w:rPr>
      </w:pPr>
      <w:r w:rsidRPr="00663863">
        <w:rPr>
          <w:rFonts w:cs="Times New Roman"/>
          <w:sz w:val="24"/>
          <w:szCs w:val="24"/>
        </w:rPr>
        <w:t>РАСПОРЯЖЕНИЕ</w:t>
      </w:r>
    </w:p>
    <w:p w:rsidR="001E3337" w:rsidRPr="00663863" w:rsidRDefault="001E3337" w:rsidP="001E3337">
      <w:pPr>
        <w:spacing w:line="360" w:lineRule="auto"/>
        <w:jc w:val="center"/>
        <w:rPr>
          <w:rFonts w:cs="Times New Roman"/>
          <w:sz w:val="24"/>
          <w:szCs w:val="24"/>
        </w:rPr>
      </w:pPr>
      <w:r w:rsidRPr="00663863">
        <w:rPr>
          <w:rFonts w:cs="Times New Roman"/>
          <w:sz w:val="24"/>
          <w:szCs w:val="24"/>
        </w:rPr>
        <w:t>от 19 марта 2020 г. N 670-р</w:t>
      </w:r>
    </w:p>
    <w:p w:rsidR="001E3337" w:rsidRPr="00663863" w:rsidRDefault="001E3337" w:rsidP="001E3337">
      <w:pPr>
        <w:spacing w:line="276" w:lineRule="auto"/>
        <w:jc w:val="both"/>
        <w:rPr>
          <w:rFonts w:cs="Times New Roman"/>
          <w:sz w:val="24"/>
          <w:szCs w:val="24"/>
        </w:rPr>
      </w:pPr>
      <w:r w:rsidRPr="00663863">
        <w:rPr>
          <w:rFonts w:cs="Times New Roman"/>
          <w:sz w:val="24"/>
          <w:szCs w:val="24"/>
        </w:rPr>
        <w:t xml:space="preserve">1. </w:t>
      </w:r>
      <w:proofErr w:type="spellStart"/>
      <w:r w:rsidRPr="00663863">
        <w:rPr>
          <w:rFonts w:cs="Times New Roman"/>
          <w:sz w:val="24"/>
          <w:szCs w:val="24"/>
        </w:rPr>
        <w:t>Росимуществу</w:t>
      </w:r>
      <w:proofErr w:type="spellEnd"/>
      <w:r w:rsidRPr="00663863">
        <w:rPr>
          <w:rFonts w:cs="Times New Roman"/>
          <w:sz w:val="24"/>
          <w:szCs w:val="24"/>
        </w:rPr>
        <w:t xml:space="preserve"> по договорам аренды, заключенным в соответствии с постановлением Правительства Российской Федерации от 21 августа 2010 г. N 645 "Об имущественной поддержке субъектов малого и среднего предпринимательства при предоставлении федерального имущества", обеспечить:</w:t>
      </w:r>
    </w:p>
    <w:p w:rsidR="001E3337" w:rsidRPr="00663863" w:rsidRDefault="001E3337" w:rsidP="001E3337">
      <w:pPr>
        <w:spacing w:line="276" w:lineRule="auto"/>
        <w:jc w:val="both"/>
        <w:rPr>
          <w:rFonts w:cs="Times New Roman"/>
          <w:sz w:val="24"/>
          <w:szCs w:val="24"/>
        </w:rPr>
      </w:pPr>
      <w:r w:rsidRPr="00663863">
        <w:rPr>
          <w:rFonts w:cs="Times New Roman"/>
          <w:sz w:val="24"/>
          <w:szCs w:val="24"/>
        </w:rPr>
        <w:t>а) в течение 3 рабочих дней со дня обращения субъекта малого и среднего предпринимательства заключение дополнительного соглашения, предусматривающего отсрочку арендной платы, предусмотренной в 2020 году, и ее уплату равными частями в сроки, предусмотренные договором аренды в 2021 году, или на иных условиях, предложенных арендатором, по согласованию сторон;</w:t>
      </w:r>
    </w:p>
    <w:p w:rsidR="001E3337" w:rsidRPr="00663863" w:rsidRDefault="001E3337" w:rsidP="001E3337">
      <w:pPr>
        <w:spacing w:line="276" w:lineRule="auto"/>
        <w:jc w:val="both"/>
        <w:rPr>
          <w:rFonts w:cs="Times New Roman"/>
          <w:sz w:val="24"/>
          <w:szCs w:val="24"/>
        </w:rPr>
      </w:pPr>
      <w:r w:rsidRPr="00663863">
        <w:rPr>
          <w:rFonts w:cs="Times New Roman"/>
          <w:sz w:val="24"/>
          <w:szCs w:val="24"/>
        </w:rPr>
        <w:t>б) уведомление в течение 3 рабочих дней со дня вступления в силу настоящего распоряжения субъектов малого и среднего предпринимательства о возможности заключения дополнительного соглашения в соответствии с требованиями подпункта "а" настоящего пункта.</w:t>
      </w:r>
    </w:p>
    <w:p w:rsidR="001E3337" w:rsidRPr="00663863" w:rsidRDefault="001E3337" w:rsidP="001E3337">
      <w:pPr>
        <w:spacing w:line="276" w:lineRule="auto"/>
        <w:jc w:val="both"/>
        <w:rPr>
          <w:rFonts w:cs="Times New Roman"/>
          <w:sz w:val="24"/>
          <w:szCs w:val="24"/>
        </w:rPr>
      </w:pPr>
      <w:r w:rsidRPr="00663863">
        <w:rPr>
          <w:rFonts w:cs="Times New Roman"/>
          <w:sz w:val="24"/>
          <w:szCs w:val="24"/>
        </w:rPr>
        <w:t>2. Федеральным органам исполнительной власти по договорам аренды, заключенным в соответствии с постановлением Правительства Российской Федерации от 21 августа 2010 г. N 645 "Об имущественной поддержке субъектов малого и среднего предпринимательства при предоставлении федерального имущества", обеспечить:</w:t>
      </w:r>
    </w:p>
    <w:p w:rsidR="001E3337" w:rsidRPr="00663863" w:rsidRDefault="001E3337" w:rsidP="001E3337">
      <w:pPr>
        <w:spacing w:line="276" w:lineRule="auto"/>
        <w:jc w:val="both"/>
        <w:rPr>
          <w:rFonts w:cs="Times New Roman"/>
          <w:sz w:val="24"/>
          <w:szCs w:val="24"/>
        </w:rPr>
      </w:pPr>
      <w:proofErr w:type="gramStart"/>
      <w:r w:rsidRPr="00663863">
        <w:rPr>
          <w:rFonts w:cs="Times New Roman"/>
          <w:sz w:val="24"/>
          <w:szCs w:val="24"/>
        </w:rPr>
        <w:t>а) заключение подведомственными предприятиями и учреждениями в течение 3 рабочих дней со дня обращения субъекта малого и среднего предпринимательства дополнительного соглашения, предусматривающего отсрочку арендной платы, предусмотренной в 2020 году, и ее уплату равными частями в сроки, предусмотренные договором аренды в 2021 году, или на иных условиях, предложенных арендатором, по согласованию сторон;</w:t>
      </w:r>
      <w:proofErr w:type="gramEnd"/>
    </w:p>
    <w:p w:rsidR="001E3337" w:rsidRPr="00663863" w:rsidRDefault="001E3337" w:rsidP="001E3337">
      <w:pPr>
        <w:spacing w:line="276" w:lineRule="auto"/>
        <w:jc w:val="both"/>
        <w:rPr>
          <w:rFonts w:cs="Times New Roman"/>
          <w:sz w:val="24"/>
          <w:szCs w:val="24"/>
        </w:rPr>
      </w:pPr>
      <w:r w:rsidRPr="00663863">
        <w:rPr>
          <w:rFonts w:cs="Times New Roman"/>
          <w:sz w:val="24"/>
          <w:szCs w:val="24"/>
        </w:rPr>
        <w:t>б) уведомление в течение 3 рабочих дней со дня вступления в силу настоящего распоряжения субъектов малого и среднего предпринимательства о возможности заключения дополнительного соглашения в соответствии с требованиями подпункта "а" настоящего пункта.</w:t>
      </w:r>
    </w:p>
    <w:p w:rsidR="001E3337" w:rsidRPr="00663863" w:rsidRDefault="001E3337" w:rsidP="001E3337">
      <w:pPr>
        <w:spacing w:line="276" w:lineRule="auto"/>
        <w:jc w:val="both"/>
        <w:rPr>
          <w:rFonts w:cs="Times New Roman"/>
          <w:sz w:val="24"/>
          <w:szCs w:val="24"/>
        </w:rPr>
      </w:pPr>
      <w:r w:rsidRPr="00663863">
        <w:rPr>
          <w:rFonts w:cs="Times New Roman"/>
          <w:sz w:val="24"/>
          <w:szCs w:val="24"/>
        </w:rPr>
        <w:lastRenderedPageBreak/>
        <w:t xml:space="preserve">3. </w:t>
      </w:r>
      <w:proofErr w:type="gramStart"/>
      <w:r w:rsidRPr="00663863">
        <w:rPr>
          <w:rFonts w:cs="Times New Roman"/>
          <w:sz w:val="24"/>
          <w:szCs w:val="24"/>
        </w:rPr>
        <w:t>Федеральным органам исполнительной власти, в ведении которых находятся государственные предприятия и государственные учреждения, принять меры, направленные на поддержку субъектов малого и среднего предпринимательства, путем заключения по соглашению сторон дополнительных соглашений к договорам аренды имущества, не включенного в перечень, определенный постановлением Правительства Российской Федерации от 21 августа 2010 г. N 645 "Об имущественной поддержке субъектов малого и среднего предпринимательства при предоставлении</w:t>
      </w:r>
      <w:proofErr w:type="gramEnd"/>
      <w:r w:rsidRPr="00663863">
        <w:rPr>
          <w:rFonts w:cs="Times New Roman"/>
          <w:sz w:val="24"/>
          <w:szCs w:val="24"/>
        </w:rPr>
        <w:t xml:space="preserve"> федерального имущества".</w:t>
      </w:r>
    </w:p>
    <w:p w:rsidR="001E3337" w:rsidRPr="00663863" w:rsidRDefault="001E3337" w:rsidP="001E3337">
      <w:pPr>
        <w:spacing w:line="276" w:lineRule="auto"/>
        <w:jc w:val="both"/>
        <w:rPr>
          <w:rFonts w:cs="Times New Roman"/>
          <w:sz w:val="24"/>
          <w:szCs w:val="24"/>
        </w:rPr>
      </w:pPr>
      <w:r w:rsidRPr="00663863">
        <w:rPr>
          <w:rFonts w:cs="Times New Roman"/>
          <w:sz w:val="24"/>
          <w:szCs w:val="24"/>
        </w:rPr>
        <w:t>4. Рекомендовать органам государственной власти субъектов Российской Федерации и органам местного самоуправления руководствоваться положениями, указанными в подпунктах "а и "б" пункта 1 и пункте 5 настоящего распоряжения.</w:t>
      </w:r>
    </w:p>
    <w:p w:rsidR="001E3337" w:rsidRPr="00663863" w:rsidRDefault="001E3337" w:rsidP="001E3337">
      <w:pPr>
        <w:spacing w:line="276" w:lineRule="auto"/>
        <w:jc w:val="both"/>
        <w:rPr>
          <w:rFonts w:cs="Times New Roman"/>
          <w:sz w:val="24"/>
          <w:szCs w:val="24"/>
        </w:rPr>
      </w:pPr>
      <w:r w:rsidRPr="00663863">
        <w:rPr>
          <w:rFonts w:cs="Times New Roman"/>
          <w:sz w:val="24"/>
          <w:szCs w:val="24"/>
        </w:rPr>
        <w:t xml:space="preserve">5. Федеральным органам исполнительной власти, указанным в пунктах 2 и 3 настоящего распоряжения, обеспечить направление в </w:t>
      </w:r>
      <w:proofErr w:type="spellStart"/>
      <w:r w:rsidRPr="00663863">
        <w:rPr>
          <w:rFonts w:cs="Times New Roman"/>
          <w:sz w:val="24"/>
          <w:szCs w:val="24"/>
        </w:rPr>
        <w:t>Росимущество</w:t>
      </w:r>
      <w:proofErr w:type="spellEnd"/>
      <w:r w:rsidRPr="00663863">
        <w:rPr>
          <w:rFonts w:cs="Times New Roman"/>
          <w:sz w:val="24"/>
          <w:szCs w:val="24"/>
        </w:rPr>
        <w:t xml:space="preserve"> ежеквартального отчета о реализации настоящего распоряжения.</w:t>
      </w:r>
    </w:p>
    <w:p w:rsidR="001E3337" w:rsidRPr="00663863" w:rsidRDefault="001E3337" w:rsidP="001E3337">
      <w:pPr>
        <w:spacing w:line="276" w:lineRule="auto"/>
        <w:jc w:val="both"/>
        <w:rPr>
          <w:rFonts w:cs="Times New Roman"/>
          <w:sz w:val="24"/>
          <w:szCs w:val="24"/>
        </w:rPr>
      </w:pPr>
      <w:r w:rsidRPr="00663863">
        <w:rPr>
          <w:rFonts w:cs="Times New Roman"/>
          <w:sz w:val="24"/>
          <w:szCs w:val="24"/>
        </w:rPr>
        <w:t xml:space="preserve">6. </w:t>
      </w:r>
      <w:proofErr w:type="spellStart"/>
      <w:r w:rsidRPr="00663863">
        <w:rPr>
          <w:rFonts w:cs="Times New Roman"/>
          <w:sz w:val="24"/>
          <w:szCs w:val="24"/>
        </w:rPr>
        <w:t>Росимуществу</w:t>
      </w:r>
      <w:proofErr w:type="spellEnd"/>
      <w:r w:rsidRPr="00663863">
        <w:rPr>
          <w:rFonts w:cs="Times New Roman"/>
          <w:sz w:val="24"/>
          <w:szCs w:val="24"/>
        </w:rPr>
        <w:t xml:space="preserve"> обеспечить представление в Правительство Российской Федерации и Минэкономразвития России информации о выполнении настоящего распоряжения в течение 10 рабочих дней со дня получения информации, предусмотренной пунктом 5 настоящего распоряжения.</w:t>
      </w:r>
    </w:p>
    <w:p w:rsidR="001E3337" w:rsidRPr="00663863" w:rsidRDefault="001E3337" w:rsidP="001E3337">
      <w:pPr>
        <w:spacing w:line="360" w:lineRule="auto"/>
        <w:rPr>
          <w:rFonts w:cs="Times New Roman"/>
          <w:sz w:val="24"/>
          <w:szCs w:val="24"/>
        </w:rPr>
      </w:pPr>
      <w:r w:rsidRPr="00663863">
        <w:rPr>
          <w:rFonts w:cs="Times New Roman"/>
          <w:sz w:val="24"/>
          <w:szCs w:val="24"/>
        </w:rPr>
        <w:t xml:space="preserve"> </w:t>
      </w:r>
    </w:p>
    <w:p w:rsidR="001E3337" w:rsidRPr="00663863" w:rsidRDefault="001E3337" w:rsidP="001E3337">
      <w:pPr>
        <w:spacing w:line="276" w:lineRule="auto"/>
        <w:jc w:val="right"/>
        <w:rPr>
          <w:rFonts w:cs="Times New Roman"/>
          <w:sz w:val="24"/>
          <w:szCs w:val="24"/>
        </w:rPr>
      </w:pPr>
      <w:r w:rsidRPr="00663863">
        <w:rPr>
          <w:rFonts w:cs="Times New Roman"/>
          <w:sz w:val="24"/>
          <w:szCs w:val="24"/>
        </w:rPr>
        <w:t>Председатель Правительства</w:t>
      </w:r>
    </w:p>
    <w:p w:rsidR="001E3337" w:rsidRPr="00663863" w:rsidRDefault="001E3337" w:rsidP="001E3337">
      <w:pPr>
        <w:spacing w:line="276" w:lineRule="auto"/>
        <w:jc w:val="right"/>
        <w:rPr>
          <w:rFonts w:cs="Times New Roman"/>
          <w:sz w:val="24"/>
          <w:szCs w:val="24"/>
        </w:rPr>
      </w:pPr>
      <w:r w:rsidRPr="00663863">
        <w:rPr>
          <w:rFonts w:cs="Times New Roman"/>
          <w:sz w:val="24"/>
          <w:szCs w:val="24"/>
        </w:rPr>
        <w:t>Российской Федерации</w:t>
      </w:r>
    </w:p>
    <w:p w:rsidR="001E3337" w:rsidRPr="00663863" w:rsidRDefault="001E3337" w:rsidP="001E3337">
      <w:pPr>
        <w:spacing w:line="276" w:lineRule="auto"/>
        <w:jc w:val="right"/>
        <w:rPr>
          <w:rFonts w:cs="Times New Roman"/>
          <w:sz w:val="24"/>
          <w:szCs w:val="24"/>
        </w:rPr>
      </w:pPr>
      <w:r w:rsidRPr="00663863">
        <w:rPr>
          <w:rFonts w:cs="Times New Roman"/>
          <w:sz w:val="24"/>
          <w:szCs w:val="24"/>
        </w:rPr>
        <w:t>М.МИШУСТИН</w:t>
      </w:r>
    </w:p>
    <w:p w:rsidR="0013284A" w:rsidRPr="00663863" w:rsidRDefault="0013284A" w:rsidP="0013284A">
      <w:pPr>
        <w:spacing w:after="0" w:line="360" w:lineRule="auto"/>
        <w:jc w:val="center"/>
        <w:rPr>
          <w:rFonts w:eastAsia="Calibri" w:cs="Times New Roman"/>
          <w:b/>
          <w:sz w:val="24"/>
          <w:szCs w:val="24"/>
        </w:rPr>
      </w:pPr>
    </w:p>
    <w:p w:rsidR="00800BF9" w:rsidRPr="00663863" w:rsidRDefault="00800BF9" w:rsidP="00F24DB5">
      <w:pPr>
        <w:pStyle w:val="2"/>
        <w:jc w:val="center"/>
        <w:rPr>
          <w:rFonts w:asciiTheme="minorHAnsi" w:hAnsiTheme="minorHAnsi" w:cs="Times New Roman"/>
          <w:b/>
          <w:color w:val="000000" w:themeColor="text1"/>
          <w:sz w:val="24"/>
          <w:szCs w:val="24"/>
        </w:rPr>
      </w:pPr>
      <w:bookmarkStart w:id="4" w:name="_Toc36884625"/>
      <w:r w:rsidRPr="00663863">
        <w:rPr>
          <w:rFonts w:asciiTheme="minorHAnsi" w:hAnsiTheme="minorHAnsi" w:cs="Times New Roman"/>
          <w:b/>
          <w:color w:val="000000" w:themeColor="text1"/>
          <w:sz w:val="24"/>
          <w:szCs w:val="24"/>
        </w:rPr>
        <w:t>Шаблон письма о снижении стоимости аренды.</w:t>
      </w:r>
      <w:bookmarkEnd w:id="4"/>
    </w:p>
    <w:p w:rsidR="005726DF" w:rsidRPr="00663863" w:rsidRDefault="005726DF" w:rsidP="00800BF9">
      <w:pPr>
        <w:spacing w:line="360" w:lineRule="auto"/>
        <w:jc w:val="center"/>
        <w:rPr>
          <w:rFonts w:cs="Times New Roman"/>
          <w:b/>
          <w:sz w:val="24"/>
          <w:szCs w:val="24"/>
        </w:rPr>
      </w:pPr>
    </w:p>
    <w:tbl>
      <w:tblPr>
        <w:tblStyle w:val="a3"/>
        <w:tblW w:w="10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3"/>
        <w:gridCol w:w="5307"/>
      </w:tblGrid>
      <w:tr w:rsidR="005726DF" w:rsidRPr="00663863" w:rsidTr="005726DF">
        <w:trPr>
          <w:trHeight w:val="1442"/>
        </w:trPr>
        <w:tc>
          <w:tcPr>
            <w:tcW w:w="5293" w:type="dxa"/>
          </w:tcPr>
          <w:p w:rsidR="005726DF" w:rsidRPr="00663863" w:rsidRDefault="005726DF" w:rsidP="005726D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3863">
              <w:rPr>
                <w:rFonts w:eastAsia="Times New Roman" w:cs="Times New Roman"/>
                <w:sz w:val="24"/>
                <w:szCs w:val="24"/>
                <w:lang w:eastAsia="ru-RU"/>
              </w:rPr>
              <w:t>Исх. №</w:t>
            </w:r>
            <w:r w:rsidRPr="00663863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   </w:t>
            </w:r>
            <w:r w:rsidRPr="006638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  </w:t>
            </w:r>
            <w:r w:rsidRPr="00663863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    </w:t>
            </w:r>
            <w:r w:rsidRPr="0066386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663863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   </w:t>
            </w:r>
            <w:r w:rsidRPr="00663863">
              <w:rPr>
                <w:rFonts w:eastAsia="Times New Roman" w:cs="Times New Roman"/>
                <w:sz w:val="24"/>
                <w:szCs w:val="24"/>
                <w:lang w:eastAsia="ru-RU"/>
              </w:rPr>
              <w:t>.2020 г</w:t>
            </w:r>
          </w:p>
        </w:tc>
        <w:tc>
          <w:tcPr>
            <w:tcW w:w="5307" w:type="dxa"/>
          </w:tcPr>
          <w:p w:rsidR="005726DF" w:rsidRPr="00663863" w:rsidRDefault="005726DF" w:rsidP="005726DF">
            <w:pPr>
              <w:suppressAutoHyphens/>
              <w:spacing w:line="276" w:lineRule="auto"/>
              <w:ind w:right="306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66386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</w:t>
            </w:r>
            <w:r w:rsidRPr="00663863">
              <w:rPr>
                <w:rFonts w:eastAsia="Times New Roman" w:cs="Calibri"/>
                <w:sz w:val="24"/>
                <w:szCs w:val="24"/>
                <w:lang w:eastAsia="ar-SA"/>
              </w:rPr>
              <w:t>Генеральному директору</w:t>
            </w:r>
          </w:p>
          <w:p w:rsidR="005726DF" w:rsidRPr="00663863" w:rsidRDefault="005726DF" w:rsidP="005726DF">
            <w:pPr>
              <w:suppressAutoHyphens/>
              <w:spacing w:line="276" w:lineRule="auto"/>
              <w:ind w:right="306"/>
              <w:jc w:val="righ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663863">
              <w:rPr>
                <w:rFonts w:eastAsia="Times New Roman" w:cs="Calibri"/>
                <w:sz w:val="24"/>
                <w:szCs w:val="24"/>
                <w:lang w:eastAsia="ar-SA"/>
              </w:rPr>
              <w:t>ООО «</w:t>
            </w:r>
            <w:r w:rsidRPr="00663863">
              <w:rPr>
                <w:rFonts w:eastAsia="Times New Roman" w:cs="Calibri"/>
                <w:sz w:val="24"/>
                <w:szCs w:val="24"/>
                <w:u w:val="single"/>
                <w:lang w:eastAsia="ar-SA"/>
              </w:rPr>
              <w:t xml:space="preserve">                    </w:t>
            </w:r>
            <w:r w:rsidRPr="00663863">
              <w:rPr>
                <w:rFonts w:eastAsia="Times New Roman" w:cs="Calibri"/>
                <w:sz w:val="24"/>
                <w:szCs w:val="24"/>
                <w:lang w:eastAsia="ar-SA"/>
              </w:rPr>
              <w:t>»</w:t>
            </w:r>
          </w:p>
          <w:p w:rsidR="005726DF" w:rsidRPr="00663863" w:rsidRDefault="005726DF" w:rsidP="005726DF">
            <w:pPr>
              <w:suppressAutoHyphens/>
              <w:spacing w:line="100" w:lineRule="atLeast"/>
              <w:ind w:right="306" w:firstLine="709"/>
              <w:jc w:val="righ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663863">
              <w:rPr>
                <w:rFonts w:eastAsia="Times New Roman" w:cs="Calibri"/>
                <w:sz w:val="24"/>
                <w:szCs w:val="24"/>
                <w:lang w:eastAsia="ar-SA"/>
              </w:rPr>
              <w:t>(Ф.И.О. арендодателя)</w:t>
            </w:r>
          </w:p>
          <w:p w:rsidR="005726DF" w:rsidRPr="00663863" w:rsidRDefault="005726DF" w:rsidP="005726DF">
            <w:pPr>
              <w:ind w:right="306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26DF" w:rsidRPr="00663863" w:rsidRDefault="005726DF" w:rsidP="005726DF">
      <w:pPr>
        <w:spacing w:after="0" w:line="240" w:lineRule="auto"/>
        <w:ind w:firstLine="709"/>
        <w:jc w:val="right"/>
        <w:rPr>
          <w:rFonts w:eastAsia="Times New Roman" w:cs="Times New Roman"/>
          <w:b/>
          <w:sz w:val="24"/>
          <w:szCs w:val="24"/>
          <w:lang w:eastAsia="ru-RU"/>
        </w:rPr>
      </w:pPr>
    </w:p>
    <w:p w:rsidR="005726DF" w:rsidRPr="00663863" w:rsidRDefault="005726DF" w:rsidP="005726DF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proofErr w:type="gramStart"/>
      <w:r w:rsidRPr="00663863">
        <w:rPr>
          <w:rFonts w:eastAsia="Times New Roman" w:cs="Times New Roman"/>
          <w:b/>
          <w:sz w:val="24"/>
          <w:szCs w:val="24"/>
          <w:lang w:eastAsia="ru-RU"/>
        </w:rPr>
        <w:t>Уважаемый</w:t>
      </w:r>
      <w:proofErr w:type="gramEnd"/>
      <w:r w:rsidRPr="00663863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663863">
        <w:rPr>
          <w:rFonts w:eastAsia="Times New Roman" w:cs="Times New Roman"/>
          <w:b/>
          <w:sz w:val="24"/>
          <w:szCs w:val="24"/>
          <w:u w:val="single"/>
          <w:lang w:eastAsia="ru-RU"/>
        </w:rPr>
        <w:t>(Ф.И. арендодателя)</w:t>
      </w:r>
      <w:r w:rsidRPr="00663863">
        <w:rPr>
          <w:rFonts w:eastAsia="Times New Roman" w:cs="Times New Roman"/>
          <w:b/>
          <w:sz w:val="24"/>
          <w:szCs w:val="24"/>
          <w:lang w:eastAsia="ru-RU"/>
        </w:rPr>
        <w:t>!</w:t>
      </w:r>
    </w:p>
    <w:p w:rsidR="005726DF" w:rsidRPr="00663863" w:rsidRDefault="005726DF" w:rsidP="005726DF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726DF" w:rsidRPr="00663863" w:rsidRDefault="00642740" w:rsidP="005726DF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3863">
        <w:rPr>
          <w:rFonts w:eastAsia="Times New Roman" w:cs="Times New Roman"/>
          <w:sz w:val="24"/>
          <w:szCs w:val="24"/>
          <w:lang w:eastAsia="ru-RU"/>
        </w:rPr>
        <w:t xml:space="preserve">Между </w:t>
      </w:r>
      <w:r w:rsidR="005726DF" w:rsidRPr="00663863">
        <w:rPr>
          <w:rFonts w:eastAsia="Times New Roman" w:cs="Times New Roman"/>
          <w:sz w:val="24"/>
          <w:szCs w:val="24"/>
          <w:lang w:eastAsia="ru-RU"/>
        </w:rPr>
        <w:t>«</w:t>
      </w:r>
      <w:r w:rsidRPr="00663863">
        <w:rPr>
          <w:rFonts w:eastAsia="Times New Roman" w:cs="Times New Roman"/>
          <w:sz w:val="24"/>
          <w:szCs w:val="24"/>
          <w:u w:val="single"/>
          <w:lang w:eastAsia="ru-RU"/>
        </w:rPr>
        <w:t>ООО Цветочек</w:t>
      </w:r>
      <w:r w:rsidRPr="00663863">
        <w:rPr>
          <w:rFonts w:eastAsia="Times New Roman" w:cs="Times New Roman"/>
          <w:sz w:val="24"/>
          <w:szCs w:val="24"/>
          <w:lang w:eastAsia="ru-RU"/>
        </w:rPr>
        <w:t xml:space="preserve">» (арендатор) и </w:t>
      </w:r>
      <w:r w:rsidR="005726DF" w:rsidRPr="00663863">
        <w:rPr>
          <w:rFonts w:eastAsia="Times New Roman" w:cs="Times New Roman"/>
          <w:sz w:val="24"/>
          <w:szCs w:val="24"/>
          <w:lang w:eastAsia="ru-RU"/>
        </w:rPr>
        <w:t>«</w:t>
      </w:r>
      <w:r w:rsidRPr="00663863">
        <w:rPr>
          <w:rFonts w:eastAsia="Times New Roman" w:cs="Times New Roman"/>
          <w:sz w:val="24"/>
          <w:szCs w:val="24"/>
          <w:u w:val="single"/>
          <w:lang w:eastAsia="ru-RU"/>
        </w:rPr>
        <w:t>ООО Ромашка</w:t>
      </w:r>
      <w:r w:rsidR="005726DF" w:rsidRPr="00663863">
        <w:rPr>
          <w:rFonts w:eastAsia="Times New Roman" w:cs="Times New Roman"/>
          <w:sz w:val="24"/>
          <w:szCs w:val="24"/>
          <w:lang w:eastAsia="ru-RU"/>
        </w:rPr>
        <w:t xml:space="preserve">» (арендодатель) заключен договор аренды нежилых помещений (№ 87ар-18 от 01 июня 2018 г.) – </w:t>
      </w:r>
      <w:r w:rsidR="005726DF" w:rsidRPr="00663863">
        <w:rPr>
          <w:rFonts w:eastAsia="Times New Roman" w:cs="Times New Roman"/>
          <w:b/>
          <w:sz w:val="24"/>
          <w:szCs w:val="24"/>
          <w:lang w:eastAsia="ru-RU"/>
        </w:rPr>
        <w:t>является примером.</w:t>
      </w:r>
    </w:p>
    <w:p w:rsidR="005726DF" w:rsidRPr="00663863" w:rsidRDefault="005726DF" w:rsidP="005726DF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3863">
        <w:rPr>
          <w:rFonts w:eastAsia="Times New Roman" w:cs="Times New Roman"/>
          <w:sz w:val="24"/>
          <w:szCs w:val="24"/>
          <w:lang w:eastAsia="ru-RU"/>
        </w:rPr>
        <w:t xml:space="preserve">В связи с ухудшением ситуации, связанной с распространением нового </w:t>
      </w:r>
      <w:bookmarkStart w:id="5" w:name="_Hlk34312147"/>
      <w:proofErr w:type="spellStart"/>
      <w:r w:rsidRPr="00663863">
        <w:rPr>
          <w:rFonts w:eastAsia="Times New Roman" w:cs="Times New Roman"/>
          <w:sz w:val="24"/>
          <w:szCs w:val="24"/>
          <w:lang w:eastAsia="ru-RU"/>
        </w:rPr>
        <w:t>коронавируса</w:t>
      </w:r>
      <w:proofErr w:type="spellEnd"/>
      <w:r w:rsidRPr="00663863">
        <w:rPr>
          <w:rFonts w:eastAsia="Times New Roman" w:cs="Times New Roman"/>
          <w:sz w:val="24"/>
          <w:szCs w:val="24"/>
          <w:lang w:eastAsia="ru-RU"/>
        </w:rPr>
        <w:t xml:space="preserve"> 2019-</w:t>
      </w:r>
      <w:proofErr w:type="spellStart"/>
      <w:r w:rsidRPr="00663863">
        <w:rPr>
          <w:rFonts w:eastAsia="Times New Roman" w:cs="Times New Roman"/>
          <w:sz w:val="24"/>
          <w:szCs w:val="24"/>
          <w:lang w:val="en-US" w:eastAsia="ru-RU"/>
        </w:rPr>
        <w:t>nCoV</w:t>
      </w:r>
      <w:bookmarkEnd w:id="5"/>
      <w:proofErr w:type="spellEnd"/>
      <w:r w:rsidRPr="00663863">
        <w:rPr>
          <w:rFonts w:eastAsia="Times New Roman" w:cs="Times New Roman"/>
          <w:sz w:val="24"/>
          <w:szCs w:val="24"/>
          <w:lang w:eastAsia="ru-RU"/>
        </w:rPr>
        <w:t xml:space="preserve">, особенно в свете многочисленных публикаций в средствах массовой информации, на рынке потребительских услуг и в сознании потенциальных посетителей мест массового скопления людей сформировался синдром тревожного ожидания. Факт распространения заболевания </w:t>
      </w:r>
      <w:proofErr w:type="spellStart"/>
      <w:r w:rsidRPr="00663863">
        <w:rPr>
          <w:rFonts w:eastAsia="Times New Roman" w:cs="Times New Roman"/>
          <w:sz w:val="24"/>
          <w:szCs w:val="24"/>
          <w:lang w:eastAsia="ru-RU"/>
        </w:rPr>
        <w:t>коронавирусом</w:t>
      </w:r>
      <w:proofErr w:type="spellEnd"/>
      <w:r w:rsidRPr="00663863">
        <w:rPr>
          <w:rFonts w:eastAsia="Times New Roman" w:cs="Times New Roman"/>
          <w:sz w:val="24"/>
          <w:szCs w:val="24"/>
          <w:lang w:eastAsia="ru-RU"/>
        </w:rPr>
        <w:t xml:space="preserve"> является общеизвестным, признан </w:t>
      </w:r>
      <w:proofErr w:type="spellStart"/>
      <w:r w:rsidRPr="00663863">
        <w:rPr>
          <w:rFonts w:eastAsia="Times New Roman" w:cs="Times New Roman"/>
          <w:sz w:val="24"/>
          <w:szCs w:val="24"/>
          <w:lang w:eastAsia="ru-RU"/>
        </w:rPr>
        <w:t>Роспотребнадзором</w:t>
      </w:r>
      <w:proofErr w:type="spellEnd"/>
      <w:r w:rsidRPr="00663863">
        <w:rPr>
          <w:rFonts w:eastAsia="Times New Roman" w:cs="Times New Roman"/>
          <w:sz w:val="24"/>
          <w:szCs w:val="24"/>
          <w:lang w:eastAsia="ru-RU"/>
        </w:rPr>
        <w:t xml:space="preserve">. Глава Всемирной организации здравоохранения (ВОЗ) </w:t>
      </w:r>
      <w:proofErr w:type="spellStart"/>
      <w:r w:rsidRPr="00663863">
        <w:rPr>
          <w:rFonts w:eastAsia="Times New Roman" w:cs="Times New Roman"/>
          <w:sz w:val="24"/>
          <w:szCs w:val="24"/>
          <w:lang w:eastAsia="ru-RU"/>
        </w:rPr>
        <w:t>Тедрос</w:t>
      </w:r>
      <w:proofErr w:type="spellEnd"/>
      <w:r w:rsidRPr="00663863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63">
        <w:rPr>
          <w:rFonts w:eastAsia="Times New Roman" w:cs="Times New Roman"/>
          <w:sz w:val="24"/>
          <w:szCs w:val="24"/>
          <w:lang w:eastAsia="ru-RU"/>
        </w:rPr>
        <w:t>Адханом</w:t>
      </w:r>
      <w:proofErr w:type="spellEnd"/>
      <w:r w:rsidRPr="00663863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63">
        <w:rPr>
          <w:rFonts w:eastAsia="Times New Roman" w:cs="Times New Roman"/>
          <w:sz w:val="24"/>
          <w:szCs w:val="24"/>
          <w:lang w:eastAsia="ru-RU"/>
        </w:rPr>
        <w:t>Гебрейесус</w:t>
      </w:r>
      <w:proofErr w:type="spellEnd"/>
      <w:r w:rsidRPr="00663863">
        <w:rPr>
          <w:rFonts w:eastAsia="Times New Roman" w:cs="Times New Roman"/>
          <w:sz w:val="24"/>
          <w:szCs w:val="24"/>
          <w:lang w:eastAsia="ru-RU"/>
        </w:rPr>
        <w:t xml:space="preserve"> характеризует ситуацию с </w:t>
      </w:r>
      <w:proofErr w:type="spellStart"/>
      <w:r w:rsidRPr="00663863">
        <w:rPr>
          <w:rFonts w:eastAsia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66386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63863">
        <w:rPr>
          <w:rFonts w:eastAsia="Times New Roman" w:cs="Times New Roman"/>
          <w:sz w:val="24"/>
          <w:szCs w:val="24"/>
          <w:lang w:eastAsia="ru-RU"/>
        </w:rPr>
        <w:lastRenderedPageBreak/>
        <w:t xml:space="preserve">инфекцией как </w:t>
      </w:r>
      <w:r w:rsidRPr="00663863">
        <w:rPr>
          <w:rFonts w:eastAsia="Times New Roman" w:cs="Times New Roman"/>
          <w:b/>
          <w:sz w:val="24"/>
          <w:szCs w:val="24"/>
          <w:u w:val="single"/>
          <w:lang w:eastAsia="ru-RU"/>
        </w:rPr>
        <w:t>пандемию</w:t>
      </w:r>
      <w:r w:rsidRPr="00663863">
        <w:rPr>
          <w:rFonts w:eastAsia="Times New Roman" w:cs="Times New Roman"/>
          <w:sz w:val="24"/>
          <w:szCs w:val="24"/>
          <w:lang w:eastAsia="ru-RU"/>
        </w:rPr>
        <w:t xml:space="preserve">. Вместе с тем он признал, что это может «вызвать необоснованный страх и неоправданное признание того, что борьба окончена». </w:t>
      </w:r>
    </w:p>
    <w:p w:rsidR="005726DF" w:rsidRPr="00663863" w:rsidRDefault="005726DF" w:rsidP="005726DF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3863">
        <w:rPr>
          <w:rFonts w:eastAsia="Times New Roman" w:cs="Times New Roman"/>
          <w:b/>
          <w:sz w:val="24"/>
          <w:szCs w:val="24"/>
          <w:lang w:eastAsia="ru-RU"/>
        </w:rPr>
        <w:t xml:space="preserve">10 марта 2020 года </w:t>
      </w:r>
      <w:r w:rsidRPr="00663863">
        <w:rPr>
          <w:rFonts w:eastAsia="Times New Roman" w:cs="Times New Roman"/>
          <w:sz w:val="24"/>
          <w:szCs w:val="24"/>
          <w:lang w:eastAsia="ru-RU"/>
        </w:rPr>
        <w:t>губернатором Липецкой области введен режим повышенной готовности. Мы терпим колоссальные убытки, но мы верим в то, что ситуация не может носить долгосрочный характер, рано или поздно наши клиенты вернутся к своему обычному поведению, так как синдром тревожного ожидания не может постоянно влиять на психику человека, как показала, в том числе, практика ожидания актов терроризма несколько лет назад.</w:t>
      </w:r>
    </w:p>
    <w:p w:rsidR="005726DF" w:rsidRPr="00663863" w:rsidRDefault="005726DF" w:rsidP="005726DF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3863">
        <w:rPr>
          <w:rFonts w:eastAsia="Times New Roman" w:cs="Times New Roman"/>
          <w:sz w:val="24"/>
          <w:szCs w:val="24"/>
          <w:lang w:eastAsia="ru-RU"/>
        </w:rPr>
        <w:t xml:space="preserve">Но именно сейчас мы очень просим пойти нам навстречу и </w:t>
      </w:r>
      <w:r w:rsidRPr="00663863">
        <w:rPr>
          <w:rFonts w:eastAsia="Times New Roman" w:cs="Times New Roman"/>
          <w:sz w:val="24"/>
          <w:szCs w:val="24"/>
          <w:u w:val="single"/>
          <w:lang w:eastAsia="ru-RU"/>
        </w:rPr>
        <w:t>единовременно,</w:t>
      </w:r>
      <w:r w:rsidRPr="0066386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63863">
        <w:rPr>
          <w:rFonts w:eastAsia="Times New Roman" w:cs="Times New Roman"/>
          <w:sz w:val="24"/>
          <w:szCs w:val="24"/>
          <w:u w:val="single"/>
          <w:lang w:eastAsia="ru-RU"/>
        </w:rPr>
        <w:t>на апрель и май 2020 года предоставить нам понижение постоянной части арендной платы и установить ее в размере 50 (пятьдесят) процентов от нынешнего размера</w:t>
      </w:r>
      <w:r w:rsidRPr="00663863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5726DF" w:rsidRPr="00663863" w:rsidRDefault="005726DF" w:rsidP="005726DF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3863">
        <w:rPr>
          <w:rFonts w:eastAsia="Times New Roman" w:cs="Times New Roman"/>
          <w:sz w:val="24"/>
          <w:szCs w:val="24"/>
          <w:lang w:eastAsia="ru-RU"/>
        </w:rPr>
        <w:t xml:space="preserve">Мы всегда видели в наших партнерских отношениях долгосрочную перспективу, и мы продолжаем надеяться на то, что сложившаяся ситуация не будет длиться долго и иметь столь негативную динамику, как сейчас. </w:t>
      </w:r>
    </w:p>
    <w:p w:rsidR="005726DF" w:rsidRPr="00663863" w:rsidRDefault="005726DF" w:rsidP="005726DF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3863">
        <w:rPr>
          <w:rFonts w:eastAsia="Times New Roman" w:cs="Times New Roman"/>
          <w:sz w:val="24"/>
          <w:szCs w:val="24"/>
          <w:lang w:eastAsia="ru-RU"/>
        </w:rPr>
        <w:t xml:space="preserve">Однако она действительно является критичной, и мы просим не применять неустоек, предусмотренных договором, а с учетом истории наших взаимоотношений пойти нам навстречу и </w:t>
      </w:r>
      <w:r w:rsidRPr="00663863">
        <w:rPr>
          <w:rFonts w:eastAsia="Times New Roman" w:cs="Times New Roman"/>
          <w:sz w:val="24"/>
          <w:szCs w:val="24"/>
          <w:u w:val="single"/>
          <w:lang w:eastAsia="ru-RU"/>
        </w:rPr>
        <w:t>согласовать</w:t>
      </w:r>
      <w:r w:rsidRPr="0066386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63863">
        <w:rPr>
          <w:rFonts w:eastAsia="Times New Roman" w:cs="Times New Roman"/>
          <w:sz w:val="24"/>
          <w:szCs w:val="24"/>
          <w:u w:val="single"/>
          <w:lang w:eastAsia="ru-RU"/>
        </w:rPr>
        <w:t>на апрель и май 2020 года нам льготные условия аренды с учетом изложенного</w:t>
      </w:r>
      <w:r w:rsidRPr="00663863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5726DF" w:rsidRPr="00663863" w:rsidRDefault="005726DF" w:rsidP="005726DF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3863">
        <w:rPr>
          <w:rFonts w:eastAsia="Times New Roman" w:cs="Times New Roman"/>
          <w:sz w:val="24"/>
          <w:szCs w:val="24"/>
          <w:lang w:eastAsia="ru-RU"/>
        </w:rPr>
        <w:t>Мы понимаем, что Ваш бюджет уже заложен и согласован, но ситуация экстренно образовавшаяся, непредвиденная и критичная для нас чрезвычайно, и только поэтому мы обращаемся с данной просьбой к Вам как к нашему давнему деловому партнеру и очень рассчитываем на Вашу помощь.</w:t>
      </w:r>
    </w:p>
    <w:p w:rsidR="005726DF" w:rsidRPr="00663863" w:rsidRDefault="005726DF" w:rsidP="005726DF">
      <w:pPr>
        <w:spacing w:after="0" w:line="240" w:lineRule="auto"/>
        <w:ind w:firstLine="567"/>
        <w:jc w:val="both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 w:rsidRPr="00663863">
        <w:rPr>
          <w:rFonts w:eastAsia="Times New Roman" w:cs="Times New Roman"/>
          <w:sz w:val="24"/>
          <w:szCs w:val="24"/>
          <w:lang w:eastAsia="ru-RU"/>
        </w:rPr>
        <w:t xml:space="preserve">Сам факт распространения </w:t>
      </w:r>
      <w:proofErr w:type="spellStart"/>
      <w:r w:rsidRPr="00663863">
        <w:rPr>
          <w:rFonts w:eastAsia="Times New Roman" w:cs="Times New Roman"/>
          <w:sz w:val="24"/>
          <w:szCs w:val="24"/>
          <w:lang w:eastAsia="ru-RU"/>
        </w:rPr>
        <w:t>коронавируса</w:t>
      </w:r>
      <w:proofErr w:type="spellEnd"/>
      <w:r w:rsidRPr="00663863">
        <w:rPr>
          <w:rFonts w:eastAsia="Times New Roman" w:cs="Times New Roman"/>
          <w:sz w:val="24"/>
          <w:szCs w:val="24"/>
          <w:lang w:eastAsia="ru-RU"/>
        </w:rPr>
        <w:t xml:space="preserve"> 2019-nCoV по РФ, его динамика и усиливающий эффект от информационного сопровождения </w:t>
      </w:r>
      <w:r w:rsidRPr="00663863">
        <w:rPr>
          <w:rFonts w:eastAsia="Times New Roman" w:cs="Times New Roman"/>
          <w:bCs/>
          <w:sz w:val="24"/>
          <w:szCs w:val="24"/>
          <w:lang w:eastAsia="ru-RU"/>
        </w:rPr>
        <w:t>являются существенным изменением обстоятельств, из которых мы исходили при заключении с Вами договора.</w:t>
      </w:r>
    </w:p>
    <w:p w:rsidR="005726DF" w:rsidRPr="00663863" w:rsidRDefault="005726DF" w:rsidP="005726DF">
      <w:pPr>
        <w:spacing w:after="0" w:line="240" w:lineRule="auto"/>
        <w:ind w:firstLine="567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663863">
        <w:rPr>
          <w:rFonts w:eastAsia="Times New Roman" w:cs="Times New Roman"/>
          <w:b/>
          <w:sz w:val="24"/>
          <w:szCs w:val="24"/>
          <w:lang w:eastAsia="ru-RU"/>
        </w:rPr>
        <w:t>Если Вы найдете это возможным, то мы предлагаем вам провести совместный поиск решения в этой непростой ситуации, в частности рассмотреть предоставление льготного периода оплаты арендных платежей.</w:t>
      </w:r>
    </w:p>
    <w:p w:rsidR="005726DF" w:rsidRPr="00663863" w:rsidRDefault="005726DF" w:rsidP="005726DF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3863">
        <w:rPr>
          <w:rFonts w:eastAsia="Times New Roman" w:cs="Times New Roman"/>
          <w:sz w:val="24"/>
          <w:szCs w:val="24"/>
          <w:lang w:eastAsia="ru-RU"/>
        </w:rPr>
        <w:t xml:space="preserve">Мы являемся арендатором в </w:t>
      </w:r>
      <w:r w:rsidRPr="00663863">
        <w:rPr>
          <w:rFonts w:eastAsia="Times New Roman" w:cs="Times New Roman"/>
          <w:b/>
          <w:sz w:val="24"/>
          <w:szCs w:val="24"/>
          <w:lang w:eastAsia="ru-RU"/>
        </w:rPr>
        <w:t>(ТТЦ Армада с 2015 года) – пример</w:t>
      </w:r>
      <w:r w:rsidRPr="00663863">
        <w:rPr>
          <w:rFonts w:eastAsia="Times New Roman" w:cs="Times New Roman"/>
          <w:sz w:val="24"/>
          <w:szCs w:val="24"/>
          <w:lang w:eastAsia="ru-RU"/>
        </w:rPr>
        <w:t>,  и обращаемся с данной просьбой к Вам как к нашему давнему деловому партнеру и будем чрезмерно благодарны за Вашу помощь в сложных обстоятельствах, которые от нас не зависят.</w:t>
      </w:r>
    </w:p>
    <w:p w:rsidR="005726DF" w:rsidRPr="00663863" w:rsidRDefault="005726DF" w:rsidP="005726DF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726DF" w:rsidRPr="00663863" w:rsidRDefault="005726DF" w:rsidP="005726DF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3863">
        <w:rPr>
          <w:rFonts w:eastAsia="Times New Roman" w:cs="Times New Roman"/>
          <w:sz w:val="24"/>
          <w:szCs w:val="24"/>
          <w:lang w:eastAsia="ru-RU"/>
        </w:rPr>
        <w:t xml:space="preserve">С уважением, </w:t>
      </w:r>
    </w:p>
    <w:p w:rsidR="005726DF" w:rsidRPr="00663863" w:rsidRDefault="005726DF" w:rsidP="005726DF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3863">
        <w:rPr>
          <w:rFonts w:eastAsia="Times New Roman" w:cs="Times New Roman"/>
          <w:sz w:val="24"/>
          <w:szCs w:val="24"/>
          <w:lang w:eastAsia="ru-RU"/>
        </w:rPr>
        <w:t xml:space="preserve">надеждой на понимание сложившейся ситуации </w:t>
      </w:r>
    </w:p>
    <w:p w:rsidR="005726DF" w:rsidRPr="00663863" w:rsidRDefault="005726DF" w:rsidP="005726DF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3863">
        <w:rPr>
          <w:rFonts w:eastAsia="Times New Roman" w:cs="Times New Roman"/>
          <w:sz w:val="24"/>
          <w:szCs w:val="24"/>
          <w:lang w:eastAsia="ru-RU"/>
        </w:rPr>
        <w:t>и ее скорейшее разрешение,</w:t>
      </w:r>
    </w:p>
    <w:p w:rsidR="005726DF" w:rsidRPr="00663863" w:rsidRDefault="005726DF" w:rsidP="005726DF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726DF" w:rsidRPr="00663863" w:rsidRDefault="005726DF" w:rsidP="005726DF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3863">
        <w:rPr>
          <w:rFonts w:eastAsia="Times New Roman" w:cs="Times New Roman"/>
          <w:sz w:val="24"/>
          <w:szCs w:val="24"/>
          <w:lang w:eastAsia="ru-RU"/>
        </w:rPr>
        <w:t>Генеральный директор ООО «</w:t>
      </w:r>
      <w:r w:rsidR="00642740" w:rsidRPr="00663863">
        <w:rPr>
          <w:rFonts w:eastAsia="Times New Roman" w:cs="Times New Roman"/>
          <w:sz w:val="24"/>
          <w:szCs w:val="24"/>
          <w:lang w:eastAsia="ru-RU"/>
        </w:rPr>
        <w:t>Цветочек</w:t>
      </w:r>
      <w:r w:rsidRPr="00663863">
        <w:rPr>
          <w:rFonts w:eastAsia="Times New Roman" w:cs="Times New Roman"/>
          <w:sz w:val="24"/>
          <w:szCs w:val="24"/>
          <w:lang w:eastAsia="ru-RU"/>
        </w:rPr>
        <w:t>»</w:t>
      </w:r>
      <w:r w:rsidRPr="00663863">
        <w:rPr>
          <w:rFonts w:eastAsia="Times New Roman" w:cs="Times New Roman"/>
          <w:sz w:val="24"/>
          <w:szCs w:val="24"/>
          <w:lang w:eastAsia="ru-RU"/>
        </w:rPr>
        <w:tab/>
        <w:t xml:space="preserve"> __________ / (Фамилия и инициалы арендатора) /</w:t>
      </w:r>
    </w:p>
    <w:p w:rsidR="005726DF" w:rsidRPr="00663863" w:rsidRDefault="005726DF" w:rsidP="005726DF">
      <w:pPr>
        <w:spacing w:line="360" w:lineRule="auto"/>
        <w:jc w:val="both"/>
        <w:rPr>
          <w:rFonts w:cs="Times New Roman"/>
          <w:b/>
          <w:sz w:val="24"/>
          <w:szCs w:val="24"/>
        </w:rPr>
      </w:pPr>
    </w:p>
    <w:p w:rsidR="00B13882" w:rsidRPr="00663863" w:rsidRDefault="00B13882" w:rsidP="00663863">
      <w:pPr>
        <w:pStyle w:val="2"/>
        <w:jc w:val="center"/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ru-RU"/>
        </w:rPr>
      </w:pPr>
      <w:bookmarkStart w:id="6" w:name="_Toc36884626"/>
      <w:r w:rsidRPr="00663863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ru-RU"/>
        </w:rPr>
        <w:t>Снижение страховых взносов</w:t>
      </w:r>
      <w:bookmarkEnd w:id="6"/>
    </w:p>
    <w:p w:rsidR="00F24DB5" w:rsidRPr="00663863" w:rsidRDefault="00F24DB5" w:rsidP="00F24DB5">
      <w:pPr>
        <w:rPr>
          <w:sz w:val="24"/>
          <w:szCs w:val="24"/>
          <w:lang w:eastAsia="ru-RU"/>
        </w:rPr>
      </w:pPr>
    </w:p>
    <w:p w:rsidR="00B13882" w:rsidRPr="00663863" w:rsidRDefault="00B13882" w:rsidP="00B13882">
      <w:pPr>
        <w:spacing w:after="0" w:line="36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63863">
        <w:rPr>
          <w:rFonts w:eastAsia="Times New Roman" w:cs="Times New Roman"/>
          <w:color w:val="000000"/>
          <w:sz w:val="24"/>
          <w:szCs w:val="24"/>
          <w:lang w:eastAsia="ru-RU"/>
        </w:rPr>
        <w:t>С 01.04.2020 компании и ИП, относящиеся к малому и среднему предпринимательству, будут уплачивать страховые взносы по следующим тарифам:</w:t>
      </w:r>
    </w:p>
    <w:p w:rsidR="00B13882" w:rsidRPr="00663863" w:rsidRDefault="00B13882" w:rsidP="00B13882">
      <w:pPr>
        <w:spacing w:after="0" w:line="36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63863">
        <w:rPr>
          <w:rFonts w:eastAsia="Times New Roman" w:cs="Times New Roman"/>
          <w:color w:val="000000"/>
          <w:sz w:val="24"/>
          <w:szCs w:val="24"/>
          <w:lang w:eastAsia="ru-RU"/>
        </w:rPr>
        <w:t>- взносы на ОПС – 10%;</w:t>
      </w:r>
    </w:p>
    <w:p w:rsidR="00B13882" w:rsidRPr="00663863" w:rsidRDefault="00B13882" w:rsidP="00B13882">
      <w:pPr>
        <w:spacing w:after="0" w:line="36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63863">
        <w:rPr>
          <w:rFonts w:eastAsia="Times New Roman" w:cs="Times New Roman"/>
          <w:color w:val="000000"/>
          <w:sz w:val="24"/>
          <w:szCs w:val="24"/>
          <w:lang w:eastAsia="ru-RU"/>
        </w:rPr>
        <w:t>- взносы на ОМС – 5%;</w:t>
      </w:r>
    </w:p>
    <w:p w:rsidR="00B13882" w:rsidRPr="00663863" w:rsidRDefault="00B13882" w:rsidP="00B13882">
      <w:pPr>
        <w:spacing w:after="0" w:line="36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6386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взносы на </w:t>
      </w:r>
      <w:proofErr w:type="spellStart"/>
      <w:r w:rsidRPr="00663863">
        <w:rPr>
          <w:rFonts w:eastAsia="Times New Roman" w:cs="Times New Roman"/>
          <w:color w:val="000000"/>
          <w:sz w:val="24"/>
          <w:szCs w:val="24"/>
          <w:lang w:eastAsia="ru-RU"/>
        </w:rPr>
        <w:t>ВНиМ</w:t>
      </w:r>
      <w:proofErr w:type="spellEnd"/>
      <w:r w:rsidRPr="0066386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– 0%.</w:t>
      </w:r>
    </w:p>
    <w:p w:rsidR="00B13882" w:rsidRPr="00663863" w:rsidRDefault="00B13882" w:rsidP="00B13882">
      <w:pPr>
        <w:spacing w:after="0" w:line="36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6386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Но имейте в виду, эти пониженные тарифы применяются только к той части выплат в пользу каждого конкретного работника, которая превышает федеральный МРОТ (12 130 руб.). Сравнивать выплаты с </w:t>
      </w:r>
      <w:r w:rsidRPr="00663863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МРОТ нужно по итогам каждого календарного месяца. Т.е. если, например, по итогам апреля сумма выплат сотруднику составит 18 130 рублей, пониженные взносы будут применяться только к сумме 6 000 рублей (18 130 – 12 130).</w:t>
      </w:r>
    </w:p>
    <w:p w:rsidR="00B13882" w:rsidRPr="00663863" w:rsidRDefault="00B13882" w:rsidP="00B13882">
      <w:pPr>
        <w:spacing w:after="0" w:line="360" w:lineRule="auto"/>
        <w:textAlignment w:val="baseline"/>
        <w:rPr>
          <w:rFonts w:eastAsia="Times New Roman" w:cs="Times New Roman"/>
          <w:color w:val="A1708E"/>
          <w:sz w:val="24"/>
          <w:szCs w:val="24"/>
          <w:u w:val="single"/>
          <w:bdr w:val="none" w:sz="0" w:space="0" w:color="auto" w:frame="1"/>
          <w:lang w:eastAsia="ru-RU"/>
        </w:rPr>
      </w:pPr>
      <w:r w:rsidRPr="00663863">
        <w:rPr>
          <w:rFonts w:eastAsia="Times New Roman" w:cs="Times New Roman"/>
          <w:color w:val="000000"/>
          <w:sz w:val="24"/>
          <w:szCs w:val="24"/>
          <w:lang w:eastAsia="ru-RU"/>
        </w:rPr>
        <w:t>Источник: </w:t>
      </w:r>
      <w:hyperlink r:id="rId8" w:tgtFrame="_blank" w:history="1">
        <w:r w:rsidRPr="00663863">
          <w:rPr>
            <w:rFonts w:eastAsia="Times New Roman" w:cs="Times New Roman"/>
            <w:color w:val="A1708E"/>
            <w:sz w:val="24"/>
            <w:szCs w:val="24"/>
            <w:u w:val="single"/>
            <w:bdr w:val="none" w:sz="0" w:space="0" w:color="auto" w:frame="1"/>
            <w:lang w:eastAsia="ru-RU"/>
          </w:rPr>
          <w:t>Федеральный закон от 01.04.2020 № 102-ФЗ</w:t>
        </w:r>
      </w:hyperlink>
    </w:p>
    <w:p w:rsidR="00B13882" w:rsidRPr="00663863" w:rsidRDefault="00B13882" w:rsidP="00B13882">
      <w:pPr>
        <w:spacing w:after="0" w:line="36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B13882" w:rsidRPr="00663863" w:rsidRDefault="00B13882" w:rsidP="00663863">
      <w:pPr>
        <w:jc w:val="center"/>
        <w:rPr>
          <w:rFonts w:eastAsia="Calibri" w:cs="Times New Roman"/>
          <w:b/>
          <w:color w:val="000000" w:themeColor="text1"/>
          <w:sz w:val="24"/>
          <w:szCs w:val="24"/>
        </w:rPr>
      </w:pPr>
      <w:bookmarkStart w:id="7" w:name="_Toc36884627"/>
      <w:r w:rsidRPr="00663863">
        <w:rPr>
          <w:rFonts w:eastAsia="Calibri" w:cs="Times New Roman"/>
          <w:b/>
          <w:color w:val="000000" w:themeColor="text1"/>
          <w:sz w:val="24"/>
          <w:szCs w:val="24"/>
        </w:rPr>
        <w:t>Налог на профессиональный  доход</w:t>
      </w:r>
      <w:bookmarkEnd w:id="7"/>
    </w:p>
    <w:p w:rsidR="00B13882" w:rsidRPr="00663863" w:rsidRDefault="00B13882" w:rsidP="00B13882">
      <w:pPr>
        <w:spacing w:after="0" w:line="360" w:lineRule="auto"/>
        <w:rPr>
          <w:rFonts w:eastAsia="Calibri" w:cs="Times New Roman"/>
          <w:sz w:val="24"/>
          <w:szCs w:val="24"/>
        </w:rPr>
      </w:pPr>
      <w:r w:rsidRPr="00663863">
        <w:rPr>
          <w:rFonts w:eastAsia="Calibri" w:cs="Times New Roman"/>
          <w:sz w:val="24"/>
          <w:szCs w:val="24"/>
        </w:rPr>
        <w:t xml:space="preserve">Государственная Дума разрешила регионам вводить налог для </w:t>
      </w:r>
      <w:proofErr w:type="spellStart"/>
      <w:r w:rsidRPr="00663863">
        <w:rPr>
          <w:rFonts w:eastAsia="Calibri" w:cs="Times New Roman"/>
          <w:sz w:val="24"/>
          <w:szCs w:val="24"/>
        </w:rPr>
        <w:t>самозанятых</w:t>
      </w:r>
      <w:proofErr w:type="spellEnd"/>
      <w:r w:rsidRPr="00663863">
        <w:rPr>
          <w:rFonts w:eastAsia="Calibri" w:cs="Times New Roman"/>
          <w:sz w:val="24"/>
          <w:szCs w:val="24"/>
        </w:rPr>
        <w:t xml:space="preserve"> с 1 июля 2020 года. Соответствующие поправки в закон на заседании в нижней палате парламента приняли сразу в трех чтениях.</w:t>
      </w:r>
    </w:p>
    <w:p w:rsidR="00B13882" w:rsidRPr="00663863" w:rsidRDefault="00B13882" w:rsidP="00B13882">
      <w:pPr>
        <w:spacing w:after="0" w:line="360" w:lineRule="auto"/>
        <w:rPr>
          <w:rFonts w:eastAsia="Calibri" w:cs="Times New Roman"/>
          <w:sz w:val="24"/>
          <w:szCs w:val="24"/>
        </w:rPr>
      </w:pPr>
      <w:r w:rsidRPr="00663863">
        <w:rPr>
          <w:rFonts w:eastAsia="Calibri" w:cs="Times New Roman"/>
          <w:sz w:val="24"/>
          <w:szCs w:val="24"/>
        </w:rPr>
        <w:t>Специальным налоговым режимом могут воспользоваться физические лица и ИП, получающие доход от товаров собственного производства или оказания услуг без привлечения наемных рабочих. Налоговая ставка составляет 4% при работе с физическими лицами и 6% - с индивидуальными предпринимателями и юридическими лицами.</w:t>
      </w:r>
    </w:p>
    <w:p w:rsidR="00B13882" w:rsidRPr="00663863" w:rsidRDefault="00B13882" w:rsidP="00B13882">
      <w:pPr>
        <w:spacing w:after="0" w:line="360" w:lineRule="auto"/>
        <w:rPr>
          <w:rFonts w:eastAsia="Calibri" w:cs="Times New Roman"/>
          <w:color w:val="0000FF"/>
          <w:sz w:val="24"/>
          <w:szCs w:val="24"/>
          <w:u w:val="single"/>
        </w:rPr>
      </w:pPr>
      <w:r w:rsidRPr="00663863">
        <w:rPr>
          <w:rFonts w:eastAsia="Calibri" w:cs="Times New Roman"/>
          <w:sz w:val="24"/>
          <w:szCs w:val="24"/>
        </w:rPr>
        <w:t xml:space="preserve">С 1 июля власти регионов смогут самостоятельно решать вопрос о том, стоит ли им присоединиться к эксперименту. Для участия гражданам достаточно установить мобильное приложение «Мой налог» </w:t>
      </w:r>
      <w:hyperlink r:id="rId9" w:history="1">
        <w:r w:rsidRPr="00663863">
          <w:rPr>
            <w:rFonts w:eastAsia="Calibri" w:cs="Times New Roman"/>
            <w:color w:val="0000FF"/>
            <w:sz w:val="24"/>
            <w:szCs w:val="24"/>
            <w:u w:val="single"/>
          </w:rPr>
          <w:t>https://www.nalog.ru/rn77/news/activities_fts/9706711/</w:t>
        </w:r>
      </w:hyperlink>
    </w:p>
    <w:p w:rsidR="00663863" w:rsidRPr="00663863" w:rsidRDefault="00663863" w:rsidP="00663863">
      <w:pPr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bookmarkStart w:id="8" w:name="_Toc36884628"/>
    </w:p>
    <w:p w:rsidR="00B13882" w:rsidRPr="00663863" w:rsidRDefault="00B13882" w:rsidP="00663863">
      <w:pPr>
        <w:jc w:val="center"/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663863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Нюансы для организаций, пострадавших от ситуации с </w:t>
      </w:r>
      <w:proofErr w:type="spellStart"/>
      <w:r w:rsidRPr="00663863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коронавирусом</w:t>
      </w:r>
      <w:bookmarkEnd w:id="8"/>
      <w:proofErr w:type="spellEnd"/>
    </w:p>
    <w:p w:rsidR="00B13882" w:rsidRPr="00663863" w:rsidRDefault="00B13882" w:rsidP="00B13882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663863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До 1 мая все выездные проверки со стороны налоговиков </w:t>
      </w:r>
      <w:r w:rsidRPr="00663863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заморожены</w:t>
      </w:r>
      <w:r w:rsidRPr="00663863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. Камеральный контроль проводится, может производиться взыскание. Однако есть исключения.</w:t>
      </w:r>
    </w:p>
    <w:p w:rsidR="00B13882" w:rsidRPr="00663863" w:rsidRDefault="00B13882" w:rsidP="00B13882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663863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В отношении </w:t>
      </w:r>
      <w:r w:rsidRPr="00663863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малых и средних предприятий</w:t>
      </w:r>
      <w:r w:rsidRPr="00663863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 приостановлены взыскания и введение сопутствующих блокировок счетов до 1 мая.</w:t>
      </w:r>
    </w:p>
    <w:p w:rsidR="00B13882" w:rsidRPr="00663863" w:rsidRDefault="00B13882" w:rsidP="00B13882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663863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Налогоплательщикам, которые ведут деятельность в области </w:t>
      </w:r>
      <w:r w:rsidRPr="00663863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физической культуры, спорта, искусства, культуры, кинематографии</w:t>
      </w:r>
      <w:r w:rsidRPr="00663863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, </w:t>
      </w:r>
      <w:hyperlink r:id="rId10" w:history="1">
        <w:r w:rsidRPr="00663863">
          <w:rPr>
            <w:rFonts w:eastAsia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туризма и авиаперевозок</w:t>
        </w:r>
      </w:hyperlink>
      <w:r w:rsidRPr="00663863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 xml:space="preserve">, в связи с </w:t>
      </w:r>
      <w:proofErr w:type="spellStart"/>
      <w:r w:rsidRPr="00663863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коронавирусом</w:t>
      </w:r>
      <w:proofErr w:type="spellEnd"/>
      <w:r w:rsidRPr="00663863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 xml:space="preserve"> тоже дали послабления. Инспекции ранее 1 мая не могут:</w:t>
      </w:r>
    </w:p>
    <w:p w:rsidR="00B13882" w:rsidRPr="00663863" w:rsidRDefault="00B13882" w:rsidP="00B13882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663863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направлять требования об уплате налогов при наличии недоимки, если это не нарушит </w:t>
      </w:r>
      <w:r w:rsidRPr="00663863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предельные сроки</w:t>
      </w:r>
      <w:r w:rsidRPr="00663863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B13882" w:rsidRPr="00663863" w:rsidRDefault="00B13882" w:rsidP="00B13882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663863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принимать решение о взыскании налогов и взносов, если не прошло </w:t>
      </w:r>
      <w:r w:rsidRPr="00663863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2 месяца</w:t>
      </w:r>
      <w:r w:rsidRPr="00663863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 с даты, когда должно было быть исполнено требование об уплате налога.</w:t>
      </w:r>
    </w:p>
    <w:p w:rsidR="00B13882" w:rsidRPr="00663863" w:rsidRDefault="00B13882" w:rsidP="00B13882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663863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 xml:space="preserve">Также меры взыскания не применяются к иным видам деятельности, пострадавшим из-за ситуации с распространением </w:t>
      </w:r>
      <w:proofErr w:type="spellStart"/>
      <w:r w:rsidRPr="00663863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коронавируса</w:t>
      </w:r>
      <w:proofErr w:type="spellEnd"/>
      <w:r w:rsidRPr="00663863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. Полный список с указанием ОКВЭД есть на </w:t>
      </w:r>
      <w:hyperlink r:id="rId11" w:history="1">
        <w:r w:rsidRPr="00663863">
          <w:rPr>
            <w:rFonts w:eastAsia="Times New Roman" w:cs="Times New Roman"/>
            <w:color w:val="548DD4"/>
            <w:sz w:val="24"/>
            <w:szCs w:val="24"/>
            <w:u w:val="single"/>
            <w:bdr w:val="none" w:sz="0" w:space="0" w:color="auto" w:frame="1"/>
            <w:lang w:eastAsia="ru-RU"/>
          </w:rPr>
          <w:t>сайте</w:t>
        </w:r>
        <w:r w:rsidRPr="00663863">
          <w:rPr>
            <w:rFonts w:eastAsia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r w:rsidRPr="00663863">
          <w:rPr>
            <w:rFonts w:eastAsia="Times New Roman" w:cs="Times New Roman"/>
            <w:color w:val="548DD4"/>
            <w:sz w:val="24"/>
            <w:szCs w:val="24"/>
            <w:u w:val="single"/>
            <w:bdr w:val="none" w:sz="0" w:space="0" w:color="auto" w:frame="1"/>
            <w:lang w:eastAsia="ru-RU"/>
          </w:rPr>
          <w:t>ФНС</w:t>
        </w:r>
      </w:hyperlink>
      <w:r w:rsidRPr="00663863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663863" w:rsidRPr="00663863" w:rsidRDefault="00663863" w:rsidP="00663863">
      <w:pPr>
        <w:rPr>
          <w:rFonts w:eastAsia="Calibri" w:cs="Times New Roman"/>
          <w:b/>
          <w:color w:val="000000" w:themeColor="text1"/>
          <w:sz w:val="24"/>
          <w:szCs w:val="24"/>
        </w:rPr>
      </w:pPr>
      <w:bookmarkStart w:id="9" w:name="_Toc36884629"/>
    </w:p>
    <w:p w:rsidR="00B13882" w:rsidRPr="00663863" w:rsidRDefault="00B13882" w:rsidP="00663863">
      <w:pPr>
        <w:jc w:val="center"/>
        <w:rPr>
          <w:rFonts w:eastAsia="Calibri" w:cs="Times New Roman"/>
          <w:b/>
          <w:color w:val="000000" w:themeColor="text1"/>
          <w:sz w:val="24"/>
          <w:szCs w:val="24"/>
        </w:rPr>
      </w:pPr>
      <w:r w:rsidRPr="00663863">
        <w:rPr>
          <w:rFonts w:eastAsia="Calibri" w:cs="Times New Roman"/>
          <w:b/>
          <w:color w:val="000000" w:themeColor="text1"/>
          <w:sz w:val="24"/>
          <w:szCs w:val="24"/>
        </w:rPr>
        <w:t>Сроки сдачи балансов</w:t>
      </w:r>
      <w:bookmarkEnd w:id="9"/>
    </w:p>
    <w:p w:rsidR="00B13882" w:rsidRPr="00663863" w:rsidRDefault="00B13882" w:rsidP="00B13882">
      <w:pPr>
        <w:spacing w:after="200" w:line="360" w:lineRule="auto"/>
        <w:rPr>
          <w:rFonts w:eastAsia="Calibri" w:cs="Times New Roman"/>
          <w:sz w:val="24"/>
          <w:szCs w:val="24"/>
        </w:rPr>
      </w:pPr>
      <w:r w:rsidRPr="00663863">
        <w:rPr>
          <w:rFonts w:eastAsia="Calibri" w:cs="Times New Roman"/>
          <w:sz w:val="24"/>
          <w:szCs w:val="24"/>
        </w:rPr>
        <w:lastRenderedPageBreak/>
        <w:t>Крайний срок сдачи бухгалтерской отчетности за 2019 год по законодательству – 31 марта 2020 года. По Указу Президента от 25 марта период с 30 марта по 3 апреля объявили нерабочим, поэтому балансы разрешили сдать 6 апреля (письмо Минфина и ФНС от 27.03.2020 № 07-04-07/24096/ВД-4-1/5303).</w:t>
      </w:r>
    </w:p>
    <w:p w:rsidR="00B13882" w:rsidRPr="00663863" w:rsidRDefault="00B13882" w:rsidP="00B13882">
      <w:pPr>
        <w:spacing w:after="200" w:line="360" w:lineRule="auto"/>
        <w:rPr>
          <w:rFonts w:eastAsia="Calibri" w:cs="Times New Roman"/>
          <w:sz w:val="24"/>
          <w:szCs w:val="24"/>
        </w:rPr>
      </w:pPr>
      <w:r w:rsidRPr="00663863">
        <w:rPr>
          <w:rFonts w:eastAsia="Calibri" w:cs="Times New Roman"/>
          <w:sz w:val="24"/>
          <w:szCs w:val="24"/>
        </w:rPr>
        <w:t xml:space="preserve">По новому Указу Президента от 2 апреля период с 4 по 30 апреля тоже стал нерабочим. И если следовать логики Минфина и ФНС, которую они применили первый раз, срок сдачи </w:t>
      </w:r>
      <w:proofErr w:type="spellStart"/>
      <w:r w:rsidRPr="00663863">
        <w:rPr>
          <w:rFonts w:eastAsia="Calibri" w:cs="Times New Roman"/>
          <w:sz w:val="24"/>
          <w:szCs w:val="24"/>
        </w:rPr>
        <w:t>бухтчетности</w:t>
      </w:r>
      <w:proofErr w:type="spellEnd"/>
      <w:r w:rsidRPr="00663863">
        <w:rPr>
          <w:rFonts w:eastAsia="Calibri" w:cs="Times New Roman"/>
          <w:sz w:val="24"/>
          <w:szCs w:val="24"/>
        </w:rPr>
        <w:t xml:space="preserve"> снова можно перенести на следующий ближайший рабочий день. Это будет 6 мая, так как период с 1 по 5 мая – выходные в честь Праздника Весны и Труда.</w:t>
      </w:r>
    </w:p>
    <w:p w:rsidR="00B13882" w:rsidRPr="00663863" w:rsidRDefault="00B13882" w:rsidP="00642740">
      <w:pPr>
        <w:spacing w:after="0" w:line="360" w:lineRule="auto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6386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Вид отчета                                                                          Старый срок     Новый срок </w:t>
      </w:r>
    </w:p>
    <w:p w:rsidR="00B13882" w:rsidRPr="00663863" w:rsidRDefault="00B13882" w:rsidP="00642740">
      <w:pPr>
        <w:spacing w:after="0" w:line="360" w:lineRule="auto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6386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Бухгалтерский баланс                                                       31 марта           6 мая </w:t>
      </w:r>
    </w:p>
    <w:p w:rsidR="00B13882" w:rsidRPr="00663863" w:rsidRDefault="00B13882" w:rsidP="00642740">
      <w:pPr>
        <w:spacing w:after="0" w:line="360" w:lineRule="auto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6386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Декларация по налогу на прибыль за 2019 год              30 марта           6 мая</w:t>
      </w:r>
    </w:p>
    <w:p w:rsidR="00B13882" w:rsidRPr="00663863" w:rsidRDefault="00B13882" w:rsidP="00642740">
      <w:pPr>
        <w:spacing w:after="0" w:line="360" w:lineRule="auto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6386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Декларация по налогу на имущество за 2019 год          30 марта           6 мая </w:t>
      </w:r>
    </w:p>
    <w:p w:rsidR="00B13882" w:rsidRPr="00663863" w:rsidRDefault="00B13882" w:rsidP="00642740">
      <w:pPr>
        <w:spacing w:after="0" w:line="360" w:lineRule="auto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6386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Декларация по УСН для организаций за 2019 год         1 марта             6 мая </w:t>
      </w:r>
    </w:p>
    <w:p w:rsidR="00B13882" w:rsidRPr="00663863" w:rsidRDefault="00B13882" w:rsidP="00642740">
      <w:pPr>
        <w:spacing w:after="0" w:line="360" w:lineRule="auto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6386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Декларация по ЕСХН за 2019 год                                    31 марта           6 мая </w:t>
      </w:r>
    </w:p>
    <w:p w:rsidR="00B13882" w:rsidRPr="00663863" w:rsidRDefault="00B13882" w:rsidP="00642740">
      <w:pPr>
        <w:spacing w:after="0" w:line="360" w:lineRule="auto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6386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Декларация по </w:t>
      </w:r>
      <w:proofErr w:type="gramStart"/>
      <w:r w:rsidRPr="0066386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УСН</w:t>
      </w:r>
      <w:proofErr w:type="gramEnd"/>
      <w:r w:rsidRPr="0066386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 2019 год                                        1 апреля           6 мая </w:t>
      </w:r>
    </w:p>
    <w:p w:rsidR="00B13882" w:rsidRPr="00663863" w:rsidRDefault="00B13882" w:rsidP="00642740">
      <w:pPr>
        <w:spacing w:after="0" w:line="360" w:lineRule="auto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6386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Подтверждение основного вида деятельности в ФСС  15 апреля          6 мая </w:t>
      </w:r>
    </w:p>
    <w:p w:rsidR="00B13882" w:rsidRPr="00663863" w:rsidRDefault="00B13882" w:rsidP="00642740">
      <w:pPr>
        <w:spacing w:after="0" w:line="360" w:lineRule="auto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6386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СЗВ за март                                                                        15 апреля          6 мая </w:t>
      </w:r>
    </w:p>
    <w:p w:rsidR="00B13882" w:rsidRPr="00663863" w:rsidRDefault="00B13882" w:rsidP="00642740">
      <w:pPr>
        <w:spacing w:after="0" w:line="360" w:lineRule="auto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6386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СЗВ-ТД за март                                                                 15 апреля          6 мая </w:t>
      </w:r>
    </w:p>
    <w:p w:rsidR="00B13882" w:rsidRPr="00663863" w:rsidRDefault="00B13882" w:rsidP="00642740">
      <w:pPr>
        <w:spacing w:after="0" w:line="360" w:lineRule="auto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6386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Декларация по ЕНВД за 1 квартал                                 20 апреля           6 мая </w:t>
      </w:r>
    </w:p>
    <w:p w:rsidR="00B13882" w:rsidRPr="00663863" w:rsidRDefault="00B13882" w:rsidP="00642740">
      <w:pPr>
        <w:spacing w:after="0" w:line="360" w:lineRule="auto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6386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Декларация по НДС за 1 квартал                                    27 апреля          6 мая </w:t>
      </w:r>
    </w:p>
    <w:p w:rsidR="00B13882" w:rsidRPr="00663863" w:rsidRDefault="00B13882" w:rsidP="00642740">
      <w:pPr>
        <w:spacing w:after="0" w:line="360" w:lineRule="auto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6386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4-ФСС за 1 квартал в </w:t>
      </w:r>
      <w:proofErr w:type="spellStart"/>
      <w:r w:rsidRPr="0066386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электронке</w:t>
      </w:r>
      <w:proofErr w:type="spellEnd"/>
      <w:r w:rsidRPr="0066386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                                   27 апреля          6 мая </w:t>
      </w:r>
    </w:p>
    <w:p w:rsidR="00B13882" w:rsidRPr="00663863" w:rsidRDefault="00B13882" w:rsidP="00642740">
      <w:pPr>
        <w:spacing w:after="0" w:line="360" w:lineRule="auto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6386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Декларация по налогу на прибыль за 1 квартал            28 апреля           6 мая </w:t>
      </w:r>
    </w:p>
    <w:p w:rsidR="00B13882" w:rsidRPr="00663863" w:rsidRDefault="00B13882" w:rsidP="00642740">
      <w:pPr>
        <w:spacing w:after="0" w:line="360" w:lineRule="auto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6386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Декларация по налогу на прибыль за март                    28 апреля         </w:t>
      </w:r>
      <w:r w:rsidR="00642740" w:rsidRPr="0066386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6386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6 мая </w:t>
      </w:r>
    </w:p>
    <w:p w:rsidR="00B13882" w:rsidRPr="00663863" w:rsidRDefault="00B13882" w:rsidP="00642740">
      <w:pPr>
        <w:spacing w:after="0" w:line="360" w:lineRule="auto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6386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Налоговый расчет по налогу на прибыль за март или 1 квартал   28 апреля 6 мая</w:t>
      </w:r>
    </w:p>
    <w:p w:rsidR="00B13882" w:rsidRPr="00663863" w:rsidRDefault="00B13882" w:rsidP="00642740">
      <w:pPr>
        <w:spacing w:after="0" w:line="360" w:lineRule="auto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6386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6-НДФЛ за 1 квартал                                                      30 апреля         </w:t>
      </w:r>
      <w:r w:rsidR="00642740" w:rsidRPr="0066386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Pr="0066386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6 мая </w:t>
      </w:r>
    </w:p>
    <w:p w:rsidR="00B13882" w:rsidRPr="00663863" w:rsidRDefault="00B13882" w:rsidP="00642740">
      <w:pPr>
        <w:spacing w:after="0" w:line="360" w:lineRule="auto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6386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Расчет по страховым взносам за 1 квартал                   30 апреля         </w:t>
      </w:r>
      <w:r w:rsidR="00642740" w:rsidRPr="0066386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Pr="0066386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6 мая</w:t>
      </w:r>
    </w:p>
    <w:p w:rsidR="00B13882" w:rsidRPr="00663863" w:rsidRDefault="00B13882" w:rsidP="00642740">
      <w:pPr>
        <w:spacing w:after="0" w:line="360" w:lineRule="auto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6386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Декларация по УСН за 2019 год (ИП на «упрощенке») 30 апреля </w:t>
      </w:r>
      <w:r w:rsidR="0003320C" w:rsidRPr="0066386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</w:t>
      </w:r>
      <w:r w:rsidRPr="0066386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6 мая</w:t>
      </w:r>
    </w:p>
    <w:p w:rsidR="00B13882" w:rsidRPr="00663863" w:rsidRDefault="00B13882" w:rsidP="00B13882">
      <w:pPr>
        <w:spacing w:after="200" w:line="276" w:lineRule="auto"/>
        <w:rPr>
          <w:rFonts w:eastAsia="Calibri" w:cs="Times New Roman"/>
          <w:sz w:val="24"/>
          <w:szCs w:val="24"/>
        </w:rPr>
      </w:pPr>
    </w:p>
    <w:p w:rsidR="00B13882" w:rsidRPr="00663863" w:rsidRDefault="00B13882" w:rsidP="00800BF9">
      <w:pPr>
        <w:spacing w:line="360" w:lineRule="auto"/>
        <w:jc w:val="both"/>
        <w:rPr>
          <w:rFonts w:cs="Times New Roman"/>
          <w:sz w:val="24"/>
          <w:szCs w:val="24"/>
        </w:rPr>
      </w:pPr>
    </w:p>
    <w:sectPr w:rsidR="00B13882" w:rsidRPr="00663863" w:rsidSect="005726DF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E42" w:rsidRDefault="00E71E42" w:rsidP="00F24DB5">
      <w:pPr>
        <w:spacing w:after="0" w:line="240" w:lineRule="auto"/>
      </w:pPr>
      <w:r>
        <w:separator/>
      </w:r>
    </w:p>
  </w:endnote>
  <w:endnote w:type="continuationSeparator" w:id="0">
    <w:p w:rsidR="00E71E42" w:rsidRDefault="00E71E42" w:rsidP="00F24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6645406"/>
      <w:docPartObj>
        <w:docPartGallery w:val="Page Numbers (Bottom of Page)"/>
        <w:docPartUnique/>
      </w:docPartObj>
    </w:sdtPr>
    <w:sdtEndPr/>
    <w:sdtContent>
      <w:p w:rsidR="00F24DB5" w:rsidRDefault="00F24D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876">
          <w:rPr>
            <w:noProof/>
          </w:rPr>
          <w:t>1</w:t>
        </w:r>
        <w:r>
          <w:fldChar w:fldCharType="end"/>
        </w:r>
      </w:p>
    </w:sdtContent>
  </w:sdt>
  <w:p w:rsidR="00F24DB5" w:rsidRDefault="00F24DB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E42" w:rsidRDefault="00E71E42" w:rsidP="00F24DB5">
      <w:pPr>
        <w:spacing w:after="0" w:line="240" w:lineRule="auto"/>
      </w:pPr>
      <w:r>
        <w:separator/>
      </w:r>
    </w:p>
  </w:footnote>
  <w:footnote w:type="continuationSeparator" w:id="0">
    <w:p w:rsidR="00E71E42" w:rsidRDefault="00E71E42" w:rsidP="00F24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B350A"/>
    <w:multiLevelType w:val="multilevel"/>
    <w:tmpl w:val="F88A7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846B2A"/>
    <w:multiLevelType w:val="hybridMultilevel"/>
    <w:tmpl w:val="F5BE3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BF9"/>
    <w:rsid w:val="0003320C"/>
    <w:rsid w:val="0006518D"/>
    <w:rsid w:val="000E1A2C"/>
    <w:rsid w:val="0013284A"/>
    <w:rsid w:val="001E3337"/>
    <w:rsid w:val="00312109"/>
    <w:rsid w:val="00483D29"/>
    <w:rsid w:val="00490D9B"/>
    <w:rsid w:val="005726DF"/>
    <w:rsid w:val="00615E6F"/>
    <w:rsid w:val="00631876"/>
    <w:rsid w:val="00642740"/>
    <w:rsid w:val="00663863"/>
    <w:rsid w:val="00800BF9"/>
    <w:rsid w:val="00831AD1"/>
    <w:rsid w:val="0086208F"/>
    <w:rsid w:val="008D6A18"/>
    <w:rsid w:val="00903619"/>
    <w:rsid w:val="00A835B4"/>
    <w:rsid w:val="00B13882"/>
    <w:rsid w:val="00BE0832"/>
    <w:rsid w:val="00E71E42"/>
    <w:rsid w:val="00F2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4D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24D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4DB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4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4DB5"/>
  </w:style>
  <w:style w:type="paragraph" w:styleId="a7">
    <w:name w:val="footer"/>
    <w:basedOn w:val="a"/>
    <w:link w:val="a8"/>
    <w:uiPriority w:val="99"/>
    <w:unhideWhenUsed/>
    <w:rsid w:val="00F24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4DB5"/>
  </w:style>
  <w:style w:type="character" w:customStyle="1" w:styleId="20">
    <w:name w:val="Заголовок 2 Знак"/>
    <w:basedOn w:val="a0"/>
    <w:link w:val="2"/>
    <w:uiPriority w:val="9"/>
    <w:rsid w:val="00F24D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24D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F24DB5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F24DB5"/>
    <w:pPr>
      <w:spacing w:after="100"/>
      <w:ind w:left="220"/>
    </w:pPr>
  </w:style>
  <w:style w:type="character" w:styleId="aa">
    <w:name w:val="Hyperlink"/>
    <w:basedOn w:val="a0"/>
    <w:uiPriority w:val="99"/>
    <w:unhideWhenUsed/>
    <w:rsid w:val="00F24DB5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63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63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4D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24D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4DB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4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4DB5"/>
  </w:style>
  <w:style w:type="paragraph" w:styleId="a7">
    <w:name w:val="footer"/>
    <w:basedOn w:val="a"/>
    <w:link w:val="a8"/>
    <w:uiPriority w:val="99"/>
    <w:unhideWhenUsed/>
    <w:rsid w:val="00F24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4DB5"/>
  </w:style>
  <w:style w:type="character" w:customStyle="1" w:styleId="20">
    <w:name w:val="Заголовок 2 Знак"/>
    <w:basedOn w:val="a0"/>
    <w:link w:val="2"/>
    <w:uiPriority w:val="9"/>
    <w:rsid w:val="00F24D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24D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F24DB5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F24DB5"/>
    <w:pPr>
      <w:spacing w:after="100"/>
      <w:ind w:left="220"/>
    </w:pPr>
  </w:style>
  <w:style w:type="character" w:styleId="aa">
    <w:name w:val="Hyperlink"/>
    <w:basedOn w:val="a0"/>
    <w:uiPriority w:val="99"/>
    <w:unhideWhenUsed/>
    <w:rsid w:val="00F24DB5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63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63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004010079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nalog.ru/rn77/business-support-2020/9704514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nline.consultant.ru/riv/cgi/online.cgi?req=doc;rnd=1543038873;base=LAW;n=347944;dst=10000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log.ru/rn77/news/activities_fts/970671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2389</Words>
  <Characters>13621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4</cp:revision>
  <dcterms:created xsi:type="dcterms:W3CDTF">2020-04-04T04:24:00Z</dcterms:created>
  <dcterms:modified xsi:type="dcterms:W3CDTF">2020-04-04T09:18:00Z</dcterms:modified>
</cp:coreProperties>
</file>